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DC37C" w14:textId="26F748EE" w:rsidR="00CA069F" w:rsidRDefault="007B780B" w:rsidP="00BA5689">
      <w:pPr>
        <w:spacing w:after="0" w:line="259" w:lineRule="auto"/>
        <w:ind w:left="0" w:right="0" w:firstLine="0"/>
        <w:jc w:val="left"/>
      </w:pPr>
      <w:r>
        <w:rPr>
          <w:rFonts w:ascii="Times New Roman" w:eastAsia="Times New Roman" w:hAnsi="Times New Roman" w:cs="Times New Roman"/>
          <w:sz w:val="20"/>
        </w:rPr>
        <w:t xml:space="preserve"> </w:t>
      </w:r>
      <w:r>
        <w:t xml:space="preserve"> </w:t>
      </w:r>
    </w:p>
    <w:tbl>
      <w:tblPr>
        <w:tblStyle w:val="TableGrid"/>
        <w:tblW w:w="10490" w:type="dxa"/>
        <w:tblInd w:w="-289" w:type="dxa"/>
        <w:tblCellMar>
          <w:top w:w="104" w:type="dxa"/>
          <w:left w:w="5" w:type="dxa"/>
          <w:bottom w:w="4" w:type="dxa"/>
        </w:tblCellMar>
        <w:tblLook w:val="04A0" w:firstRow="1" w:lastRow="0" w:firstColumn="1" w:lastColumn="0" w:noHBand="0" w:noVBand="1"/>
      </w:tblPr>
      <w:tblGrid>
        <w:gridCol w:w="2127"/>
        <w:gridCol w:w="2410"/>
        <w:gridCol w:w="601"/>
        <w:gridCol w:w="3084"/>
        <w:gridCol w:w="1173"/>
        <w:gridCol w:w="1095"/>
      </w:tblGrid>
      <w:tr w:rsidR="00CA069F" w14:paraId="4BF132A9" w14:textId="77777777" w:rsidTr="009C5155">
        <w:trPr>
          <w:trHeight w:val="258"/>
        </w:trPr>
        <w:tc>
          <w:tcPr>
            <w:tcW w:w="2127" w:type="dxa"/>
            <w:tcBorders>
              <w:top w:val="single" w:sz="4" w:space="0" w:color="000000"/>
              <w:left w:val="single" w:sz="4" w:space="0" w:color="000000"/>
              <w:bottom w:val="single" w:sz="4" w:space="0" w:color="000000"/>
              <w:right w:val="single" w:sz="4" w:space="0" w:color="000000"/>
            </w:tcBorders>
            <w:vAlign w:val="bottom"/>
          </w:tcPr>
          <w:p w14:paraId="46CC8933" w14:textId="77777777" w:rsidR="006D2915" w:rsidRDefault="007B780B">
            <w:pPr>
              <w:spacing w:after="0" w:line="259" w:lineRule="auto"/>
              <w:ind w:left="698" w:right="428" w:hanging="696"/>
              <w:jc w:val="left"/>
              <w:rPr>
                <w:rFonts w:ascii="Century Gothic" w:eastAsia="Century Gothic" w:hAnsi="Century Gothic" w:cs="Century Gothic"/>
                <w:b/>
                <w:sz w:val="20"/>
              </w:rPr>
            </w:pPr>
            <w:r>
              <w:rPr>
                <w:rFonts w:ascii="Century Gothic" w:eastAsia="Century Gothic" w:hAnsi="Century Gothic" w:cs="Century Gothic"/>
                <w:b/>
                <w:sz w:val="20"/>
              </w:rPr>
              <w:t>Acta No</w:t>
            </w:r>
            <w:r w:rsidR="00B64756">
              <w:rPr>
                <w:rFonts w:ascii="Century Gothic" w:eastAsia="Century Gothic" w:hAnsi="Century Gothic" w:cs="Century Gothic"/>
                <w:b/>
                <w:sz w:val="20"/>
              </w:rPr>
              <w:t xml:space="preserve">: </w:t>
            </w:r>
          </w:p>
          <w:p w14:paraId="65412B36" w14:textId="24C780A5" w:rsidR="00177467" w:rsidRPr="00177467" w:rsidRDefault="00177467" w:rsidP="00177467">
            <w:pPr>
              <w:spacing w:after="0" w:line="259" w:lineRule="auto"/>
              <w:ind w:left="698" w:right="428" w:hanging="696"/>
              <w:jc w:val="left"/>
              <w:rPr>
                <w:rFonts w:ascii="Century Gothic" w:hAnsi="Century Gothic"/>
                <w:b/>
                <w:bCs/>
                <w:sz w:val="20"/>
                <w:szCs w:val="20"/>
              </w:rPr>
            </w:pPr>
          </w:p>
        </w:tc>
        <w:tc>
          <w:tcPr>
            <w:tcW w:w="2410" w:type="dxa"/>
            <w:tcBorders>
              <w:top w:val="single" w:sz="4" w:space="0" w:color="000000"/>
              <w:left w:val="single" w:sz="4" w:space="0" w:color="000000"/>
              <w:bottom w:val="single" w:sz="4" w:space="0" w:color="000000"/>
              <w:right w:val="single" w:sz="4" w:space="0" w:color="000000"/>
            </w:tcBorders>
            <w:vAlign w:val="bottom"/>
          </w:tcPr>
          <w:p w14:paraId="1023952E" w14:textId="1F6888EE" w:rsidR="00CA069F" w:rsidRDefault="007B780B">
            <w:pPr>
              <w:spacing w:after="0" w:line="259" w:lineRule="auto"/>
              <w:ind w:left="1169" w:right="339" w:hanging="1169"/>
              <w:jc w:val="left"/>
            </w:pPr>
            <w:r>
              <w:rPr>
                <w:rFonts w:ascii="Century Gothic" w:eastAsia="Century Gothic" w:hAnsi="Century Gothic" w:cs="Century Gothic"/>
                <w:b/>
                <w:sz w:val="20"/>
              </w:rPr>
              <w:t xml:space="preserve">Fecha: </w:t>
            </w:r>
          </w:p>
        </w:tc>
        <w:tc>
          <w:tcPr>
            <w:tcW w:w="3685" w:type="dxa"/>
            <w:gridSpan w:val="2"/>
            <w:tcBorders>
              <w:top w:val="single" w:sz="4" w:space="0" w:color="000000"/>
              <w:left w:val="single" w:sz="4" w:space="0" w:color="000000"/>
              <w:bottom w:val="single" w:sz="4" w:space="0" w:color="000000"/>
              <w:right w:val="single" w:sz="4" w:space="0" w:color="000000"/>
            </w:tcBorders>
            <w:vAlign w:val="bottom"/>
          </w:tcPr>
          <w:p w14:paraId="2B548406" w14:textId="43EE9589" w:rsidR="00EB2BF7" w:rsidRDefault="007B780B">
            <w:pPr>
              <w:spacing w:after="0" w:line="259" w:lineRule="auto"/>
              <w:ind w:left="2246" w:right="138" w:hanging="2244"/>
              <w:jc w:val="left"/>
              <w:rPr>
                <w:rFonts w:ascii="Century Gothic" w:eastAsia="Century Gothic" w:hAnsi="Century Gothic" w:cs="Century Gothic"/>
                <w:bCs/>
                <w:sz w:val="20"/>
              </w:rPr>
            </w:pPr>
            <w:r>
              <w:rPr>
                <w:rFonts w:ascii="Century Gothic" w:eastAsia="Century Gothic" w:hAnsi="Century Gothic" w:cs="Century Gothic"/>
                <w:b/>
                <w:sz w:val="20"/>
              </w:rPr>
              <w:t xml:space="preserve">Lugar:   </w:t>
            </w:r>
            <w:r w:rsidRPr="00EB2BF7">
              <w:rPr>
                <w:rFonts w:ascii="Century Gothic" w:eastAsia="Century Gothic" w:hAnsi="Century Gothic" w:cs="Century Gothic"/>
                <w:bCs/>
                <w:sz w:val="20"/>
              </w:rPr>
              <w:t xml:space="preserve">Ips </w:t>
            </w:r>
            <w:r w:rsidR="005B176E">
              <w:rPr>
                <w:rFonts w:ascii="Century Gothic" w:eastAsia="Century Gothic" w:hAnsi="Century Gothic" w:cs="Century Gothic"/>
                <w:bCs/>
                <w:sz w:val="20"/>
              </w:rPr>
              <w:t>I</w:t>
            </w:r>
            <w:r w:rsidR="005B176E" w:rsidRPr="00EB2BF7">
              <w:rPr>
                <w:rFonts w:ascii="Century Gothic" w:eastAsia="Century Gothic" w:hAnsi="Century Gothic" w:cs="Century Gothic"/>
                <w:bCs/>
                <w:sz w:val="20"/>
              </w:rPr>
              <w:t>ngruma</w:t>
            </w:r>
            <w:r w:rsidRPr="00EB2BF7">
              <w:rPr>
                <w:rFonts w:ascii="Century Gothic" w:eastAsia="Century Gothic" w:hAnsi="Century Gothic" w:cs="Century Gothic"/>
                <w:bCs/>
                <w:sz w:val="20"/>
              </w:rPr>
              <w:t xml:space="preserve"> </w:t>
            </w:r>
            <w:r w:rsidR="005B176E">
              <w:rPr>
                <w:rFonts w:ascii="Century Gothic" w:eastAsia="Century Gothic" w:hAnsi="Century Gothic" w:cs="Century Gothic"/>
                <w:bCs/>
                <w:sz w:val="20"/>
              </w:rPr>
              <w:t>S</w:t>
            </w:r>
            <w:r w:rsidRPr="00EB2BF7">
              <w:rPr>
                <w:rFonts w:ascii="Century Gothic" w:eastAsia="Century Gothic" w:hAnsi="Century Gothic" w:cs="Century Gothic"/>
                <w:bCs/>
                <w:sz w:val="20"/>
              </w:rPr>
              <w:t>alud</w:t>
            </w:r>
            <w:r w:rsidR="005B176E">
              <w:rPr>
                <w:rFonts w:ascii="Century Gothic" w:eastAsia="Century Gothic" w:hAnsi="Century Gothic" w:cs="Century Gothic"/>
                <w:bCs/>
                <w:sz w:val="20"/>
              </w:rPr>
              <w:t xml:space="preserve"> - </w:t>
            </w:r>
            <w:r w:rsidRPr="00EB2BF7">
              <w:rPr>
                <w:rFonts w:ascii="Century Gothic" w:eastAsia="Century Gothic" w:hAnsi="Century Gothic" w:cs="Century Gothic"/>
                <w:bCs/>
                <w:sz w:val="20"/>
              </w:rPr>
              <w:t>Riosucio</w:t>
            </w:r>
          </w:p>
          <w:p w14:paraId="401EC207" w14:textId="091EE1D5" w:rsidR="00CA069F" w:rsidRDefault="007B780B">
            <w:pPr>
              <w:spacing w:after="0" w:line="259" w:lineRule="auto"/>
              <w:ind w:left="2246" w:right="138" w:hanging="2244"/>
              <w:jc w:val="left"/>
            </w:pPr>
            <w:r w:rsidRPr="00EB2BF7">
              <w:rPr>
                <w:rFonts w:ascii="Century Gothic" w:eastAsia="Century Gothic" w:hAnsi="Century Gothic" w:cs="Century Gothic"/>
                <w:bCs/>
                <w:sz w:val="20"/>
              </w:rPr>
              <w:t>Caldas</w:t>
            </w:r>
            <w:r w:rsidR="005B176E">
              <w:rPr>
                <w:rFonts w:ascii="Century Gothic" w:eastAsia="Century Gothic" w:hAnsi="Century Gothic" w:cs="Century Gothic"/>
                <w:bCs/>
                <w:sz w:val="20"/>
              </w:rPr>
              <w:t xml:space="preserve">. </w:t>
            </w: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vAlign w:val="bottom"/>
          </w:tcPr>
          <w:p w14:paraId="770668D9" w14:textId="59B32E7C" w:rsidR="00CA069F" w:rsidRDefault="007B780B">
            <w:pPr>
              <w:spacing w:after="0" w:line="259" w:lineRule="auto"/>
              <w:ind w:left="0" w:right="10" w:firstLine="0"/>
              <w:jc w:val="center"/>
            </w:pPr>
            <w:r>
              <w:rPr>
                <w:rFonts w:ascii="Century Gothic" w:eastAsia="Century Gothic" w:hAnsi="Century Gothic" w:cs="Century Gothic"/>
                <w:b/>
                <w:sz w:val="20"/>
              </w:rPr>
              <w:t>Hora</w:t>
            </w:r>
            <w:r>
              <w:rPr>
                <w:rFonts w:ascii="Century Gothic" w:eastAsia="Century Gothic" w:hAnsi="Century Gothic" w:cs="Century Gothic"/>
                <w:sz w:val="20"/>
              </w:rPr>
              <w:t xml:space="preserve"> </w:t>
            </w:r>
            <w:r>
              <w:t xml:space="preserve"> </w:t>
            </w:r>
          </w:p>
        </w:tc>
      </w:tr>
      <w:tr w:rsidR="00CA069F" w14:paraId="5C028E6B" w14:textId="77777777" w:rsidTr="009C5155">
        <w:trPr>
          <w:trHeight w:val="282"/>
        </w:trPr>
        <w:tc>
          <w:tcPr>
            <w:tcW w:w="8222" w:type="dxa"/>
            <w:gridSpan w:val="4"/>
            <w:tcBorders>
              <w:top w:val="single" w:sz="4" w:space="0" w:color="000000"/>
              <w:left w:val="single" w:sz="4" w:space="0" w:color="000000"/>
              <w:bottom w:val="single" w:sz="4" w:space="0" w:color="auto"/>
              <w:right w:val="single" w:sz="4" w:space="0" w:color="000000"/>
            </w:tcBorders>
            <w:vAlign w:val="bottom"/>
          </w:tcPr>
          <w:p w14:paraId="7F315189" w14:textId="0287C3B1" w:rsidR="00CA069F" w:rsidRDefault="007B780B" w:rsidP="00A07BC2">
            <w:pPr>
              <w:spacing w:after="0" w:line="259" w:lineRule="auto"/>
              <w:ind w:left="0" w:right="0" w:firstLine="0"/>
              <w:jc w:val="left"/>
            </w:pPr>
            <w:r>
              <w:rPr>
                <w:rFonts w:ascii="Century Gothic" w:eastAsia="Century Gothic" w:hAnsi="Century Gothic" w:cs="Century Gothic"/>
                <w:b/>
                <w:sz w:val="20"/>
              </w:rPr>
              <w:t xml:space="preserve">Líder: </w:t>
            </w:r>
            <w:r>
              <w:rPr>
                <w:rFonts w:ascii="Century Gothic" w:eastAsia="Century Gothic" w:hAnsi="Century Gothic" w:cs="Century Gothic"/>
                <w:sz w:val="20"/>
              </w:rPr>
              <w:t xml:space="preserve"> </w:t>
            </w:r>
            <w:r w:rsidR="002F01A6">
              <w:rPr>
                <w:rFonts w:ascii="Century Gothic" w:eastAsia="Century Gothic" w:hAnsi="Century Gothic" w:cs="Century Gothic"/>
                <w:sz w:val="20"/>
              </w:rPr>
              <w:t>Salome Henao Quintero</w:t>
            </w:r>
            <w:r>
              <w:rPr>
                <w:rFonts w:ascii="Century Gothic" w:eastAsia="Century Gothic" w:hAnsi="Century Gothic" w:cs="Century Gothic"/>
                <w:sz w:val="20"/>
              </w:rPr>
              <w:t xml:space="preserve"> </w:t>
            </w:r>
            <w:r>
              <w:t xml:space="preserve"> </w:t>
            </w:r>
          </w:p>
        </w:tc>
        <w:tc>
          <w:tcPr>
            <w:tcW w:w="1173" w:type="dxa"/>
            <w:tcBorders>
              <w:top w:val="single" w:sz="4" w:space="0" w:color="000000"/>
              <w:left w:val="single" w:sz="4" w:space="0" w:color="000000"/>
              <w:bottom w:val="single" w:sz="4" w:space="0" w:color="auto"/>
              <w:right w:val="single" w:sz="4" w:space="0" w:color="000000"/>
            </w:tcBorders>
            <w:vAlign w:val="bottom"/>
          </w:tcPr>
          <w:p w14:paraId="11F9816D" w14:textId="77777777" w:rsidR="00A07BC2" w:rsidRDefault="007B780B">
            <w:pPr>
              <w:spacing w:after="0" w:line="259" w:lineRule="auto"/>
              <w:ind w:left="64" w:right="0" w:firstLine="0"/>
              <w:jc w:val="center"/>
              <w:rPr>
                <w:rFonts w:ascii="Century Gothic" w:eastAsia="Century Gothic" w:hAnsi="Century Gothic" w:cs="Century Gothic"/>
                <w:sz w:val="20"/>
              </w:rPr>
            </w:pPr>
            <w:r>
              <w:rPr>
                <w:rFonts w:ascii="Century Gothic" w:eastAsia="Century Gothic" w:hAnsi="Century Gothic" w:cs="Century Gothic"/>
                <w:b/>
                <w:sz w:val="20"/>
              </w:rPr>
              <w:t>Inicio</w:t>
            </w:r>
            <w:r>
              <w:rPr>
                <w:rFonts w:ascii="Century Gothic" w:eastAsia="Century Gothic" w:hAnsi="Century Gothic" w:cs="Century Gothic"/>
                <w:sz w:val="20"/>
              </w:rPr>
              <w:t xml:space="preserve"> </w:t>
            </w:r>
          </w:p>
          <w:p w14:paraId="2211F44D" w14:textId="3CB54A8B" w:rsidR="00CA069F" w:rsidRDefault="000F0BF0">
            <w:pPr>
              <w:spacing w:after="0" w:line="259" w:lineRule="auto"/>
              <w:ind w:left="64" w:right="0" w:firstLine="0"/>
              <w:jc w:val="center"/>
            </w:pPr>
            <w:r>
              <w:rPr>
                <w:rFonts w:ascii="Century Gothic" w:eastAsia="Century Gothic" w:hAnsi="Century Gothic" w:cs="Century Gothic"/>
                <w:sz w:val="20"/>
              </w:rPr>
              <w:t>4</w:t>
            </w:r>
            <w:r w:rsidR="007B780B">
              <w:rPr>
                <w:rFonts w:ascii="Century Gothic" w:eastAsia="Century Gothic" w:hAnsi="Century Gothic" w:cs="Century Gothic"/>
                <w:sz w:val="20"/>
              </w:rPr>
              <w:t xml:space="preserve">:00 pm  </w:t>
            </w:r>
          </w:p>
        </w:tc>
        <w:tc>
          <w:tcPr>
            <w:tcW w:w="1095" w:type="dxa"/>
            <w:tcBorders>
              <w:top w:val="single" w:sz="4" w:space="0" w:color="000000"/>
              <w:left w:val="single" w:sz="4" w:space="0" w:color="000000"/>
              <w:bottom w:val="single" w:sz="4" w:space="0" w:color="auto"/>
              <w:right w:val="single" w:sz="4" w:space="0" w:color="000000"/>
            </w:tcBorders>
          </w:tcPr>
          <w:p w14:paraId="25D5E772" w14:textId="77777777" w:rsidR="00CA069F" w:rsidRDefault="007B780B">
            <w:pPr>
              <w:spacing w:after="0" w:line="259" w:lineRule="auto"/>
              <w:ind w:left="0" w:right="5" w:firstLine="0"/>
              <w:jc w:val="center"/>
            </w:pPr>
            <w:r>
              <w:rPr>
                <w:rFonts w:ascii="Century Gothic" w:eastAsia="Century Gothic" w:hAnsi="Century Gothic" w:cs="Century Gothic"/>
                <w:b/>
                <w:sz w:val="20"/>
              </w:rPr>
              <w:t>Fin</w:t>
            </w:r>
            <w:r>
              <w:rPr>
                <w:rFonts w:ascii="Century Gothic" w:eastAsia="Century Gothic" w:hAnsi="Century Gothic" w:cs="Century Gothic"/>
                <w:sz w:val="20"/>
              </w:rPr>
              <w:t xml:space="preserve"> </w:t>
            </w:r>
            <w:r>
              <w:t xml:space="preserve"> </w:t>
            </w:r>
          </w:p>
          <w:p w14:paraId="1A1CC01B" w14:textId="29A74D50" w:rsidR="00CA069F" w:rsidRDefault="000F0BF0">
            <w:pPr>
              <w:spacing w:after="0" w:line="259" w:lineRule="auto"/>
              <w:ind w:left="94" w:right="0" w:firstLine="0"/>
            </w:pPr>
            <w:r>
              <w:rPr>
                <w:rFonts w:ascii="Century Gothic" w:eastAsia="Century Gothic" w:hAnsi="Century Gothic" w:cs="Century Gothic"/>
                <w:sz w:val="20"/>
              </w:rPr>
              <w:t>5</w:t>
            </w:r>
            <w:r w:rsidR="007B780B">
              <w:rPr>
                <w:rFonts w:ascii="Century Gothic" w:eastAsia="Century Gothic" w:hAnsi="Century Gothic" w:cs="Century Gothic"/>
                <w:sz w:val="20"/>
              </w:rPr>
              <w:t xml:space="preserve">:00 pm </w:t>
            </w:r>
          </w:p>
        </w:tc>
      </w:tr>
      <w:tr w:rsidR="00CA069F" w14:paraId="050D08FD" w14:textId="77777777" w:rsidTr="009C5155">
        <w:trPr>
          <w:trHeight w:val="557"/>
        </w:trPr>
        <w:tc>
          <w:tcPr>
            <w:tcW w:w="5138" w:type="dxa"/>
            <w:gridSpan w:val="3"/>
            <w:tcBorders>
              <w:top w:val="single" w:sz="4" w:space="0" w:color="auto"/>
              <w:left w:val="single" w:sz="4" w:space="0" w:color="auto"/>
              <w:bottom w:val="single" w:sz="4" w:space="0" w:color="auto"/>
              <w:right w:val="single" w:sz="4" w:space="0" w:color="auto"/>
            </w:tcBorders>
            <w:vAlign w:val="bottom"/>
          </w:tcPr>
          <w:p w14:paraId="691E8B11" w14:textId="2A2C1639" w:rsidR="00CA069F" w:rsidRDefault="007B780B">
            <w:pPr>
              <w:spacing w:after="0" w:line="259" w:lineRule="auto"/>
              <w:ind w:left="2" w:right="0" w:firstLine="0"/>
              <w:jc w:val="left"/>
            </w:pPr>
            <w:r>
              <w:rPr>
                <w:rFonts w:ascii="Century Gothic" w:eastAsia="Century Gothic" w:hAnsi="Century Gothic" w:cs="Century Gothic"/>
                <w:b/>
                <w:sz w:val="20"/>
              </w:rPr>
              <w:t xml:space="preserve">Tipo: </w:t>
            </w:r>
            <w:r>
              <w:rPr>
                <w:rFonts w:ascii="Century Gothic" w:eastAsia="Century Gothic" w:hAnsi="Century Gothic" w:cs="Century Gothic"/>
                <w:sz w:val="20"/>
              </w:rPr>
              <w:t xml:space="preserve"> ____ Grupo Primario ____ Comité ___ Otro _</w:t>
            </w:r>
            <w:r w:rsidR="001909C9">
              <w:rPr>
                <w:rFonts w:ascii="Century Gothic" w:eastAsia="Century Gothic" w:hAnsi="Century Gothic" w:cs="Century Gothic"/>
                <w:sz w:val="20"/>
              </w:rPr>
              <w:t>X</w:t>
            </w:r>
            <w:r>
              <w:rPr>
                <w:rFonts w:ascii="Century Gothic" w:eastAsia="Century Gothic" w:hAnsi="Century Gothic" w:cs="Century Gothic"/>
                <w:sz w:val="20"/>
              </w:rPr>
              <w:t xml:space="preserve">_______  </w:t>
            </w:r>
            <w:r>
              <w:rPr>
                <w:rFonts w:ascii="Century Gothic" w:eastAsia="Century Gothic" w:hAnsi="Century Gothic" w:cs="Century Gothic"/>
                <w:b/>
                <w:sz w:val="20"/>
              </w:rPr>
              <w:t xml:space="preserve"> </w:t>
            </w:r>
            <w:r>
              <w:t xml:space="preserve"> </w:t>
            </w:r>
          </w:p>
        </w:tc>
        <w:tc>
          <w:tcPr>
            <w:tcW w:w="5352" w:type="dxa"/>
            <w:gridSpan w:val="3"/>
            <w:tcBorders>
              <w:top w:val="single" w:sz="4" w:space="0" w:color="auto"/>
              <w:left w:val="single" w:sz="4" w:space="0" w:color="auto"/>
              <w:bottom w:val="single" w:sz="4" w:space="0" w:color="auto"/>
              <w:right w:val="single" w:sz="4" w:space="0" w:color="auto"/>
            </w:tcBorders>
            <w:vAlign w:val="bottom"/>
          </w:tcPr>
          <w:p w14:paraId="6F0A67A4" w14:textId="4D1BE503" w:rsidR="00EB2BF7" w:rsidRPr="002F01A6" w:rsidRDefault="007B780B">
            <w:pPr>
              <w:spacing w:after="0" w:line="259" w:lineRule="auto"/>
              <w:ind w:left="1373" w:right="1023" w:hanging="1371"/>
              <w:jc w:val="left"/>
              <w:rPr>
                <w:rFonts w:ascii="Century Gothic" w:eastAsia="Century Gothic" w:hAnsi="Century Gothic" w:cs="Century Gothic"/>
                <w:b/>
                <w:sz w:val="20"/>
                <w:szCs w:val="20"/>
              </w:rPr>
            </w:pPr>
            <w:r w:rsidRPr="002F01A6">
              <w:rPr>
                <w:rFonts w:ascii="Century Gothic" w:eastAsia="Century Gothic" w:hAnsi="Century Gothic" w:cs="Century Gothic"/>
                <w:b/>
                <w:sz w:val="20"/>
                <w:szCs w:val="20"/>
              </w:rPr>
              <w:t>Nombre del Comité, Reunión u Otro</w:t>
            </w:r>
          </w:p>
          <w:p w14:paraId="53C9F01A" w14:textId="3CCAEE97" w:rsidR="00CA069F" w:rsidRDefault="002F01A6">
            <w:pPr>
              <w:spacing w:after="0" w:line="259" w:lineRule="auto"/>
              <w:ind w:left="1373" w:right="1023" w:hanging="1371"/>
              <w:jc w:val="left"/>
            </w:pPr>
            <w:r w:rsidRPr="002F01A6">
              <w:rPr>
                <w:rFonts w:ascii="Century Gothic" w:hAnsi="Century Gothic"/>
                <w:sz w:val="20"/>
                <w:szCs w:val="20"/>
              </w:rPr>
              <w:t>Participación Social</w:t>
            </w:r>
            <w:r w:rsidR="00043A3F">
              <w:rPr>
                <w:rFonts w:ascii="Century Gothic" w:hAnsi="Century Gothic"/>
                <w:sz w:val="20"/>
                <w:szCs w:val="20"/>
              </w:rPr>
              <w:t xml:space="preserve"> En Salud</w:t>
            </w:r>
          </w:p>
        </w:tc>
      </w:tr>
      <w:tr w:rsidR="00CA069F" w14:paraId="0E7432B1" w14:textId="77777777" w:rsidTr="009C5155">
        <w:trPr>
          <w:trHeight w:val="771"/>
        </w:trPr>
        <w:tc>
          <w:tcPr>
            <w:tcW w:w="10490" w:type="dxa"/>
            <w:gridSpan w:val="6"/>
            <w:tcBorders>
              <w:top w:val="single" w:sz="4" w:space="0" w:color="auto"/>
              <w:left w:val="single" w:sz="4" w:space="0" w:color="000000"/>
              <w:bottom w:val="single" w:sz="4" w:space="0" w:color="000000"/>
              <w:right w:val="single" w:sz="4" w:space="0" w:color="000000"/>
            </w:tcBorders>
            <w:vAlign w:val="center"/>
          </w:tcPr>
          <w:p w14:paraId="601E88D5" w14:textId="6E5BE731" w:rsidR="00CA069F" w:rsidRPr="00EB2BF7" w:rsidRDefault="007B780B">
            <w:pPr>
              <w:spacing w:after="0" w:line="259" w:lineRule="auto"/>
              <w:ind w:left="2" w:right="0" w:firstLine="0"/>
              <w:rPr>
                <w:rFonts w:ascii="Century Gothic" w:hAnsi="Century Gothic"/>
              </w:rPr>
            </w:pPr>
            <w:r w:rsidRPr="00EB2BF7">
              <w:rPr>
                <w:rFonts w:ascii="Century Gothic" w:eastAsia="Century Gothic" w:hAnsi="Century Gothic" w:cs="Century Gothic"/>
                <w:b/>
              </w:rPr>
              <w:t xml:space="preserve">OBJETIVO: </w:t>
            </w:r>
            <w:r w:rsidR="00814C05" w:rsidRPr="00814C05">
              <w:rPr>
                <w:rFonts w:ascii="Century Gothic" w:eastAsia="Century Gothic" w:hAnsi="Century Gothic" w:cs="Century Gothic"/>
                <w:bCs/>
                <w:sz w:val="20"/>
                <w:szCs w:val="20"/>
              </w:rPr>
              <w:t>Fortalecer el conocimiento de los afiliados al FOMAG sobre el funcionamiento del sistema de salud, promoviendo el adecuado ejercicio de sus derechos y deberes, así como el uso correcto de los canales de atención.</w:t>
            </w:r>
          </w:p>
        </w:tc>
      </w:tr>
    </w:tbl>
    <w:p w14:paraId="31D9F01C" w14:textId="6885064B" w:rsidR="006B3BBA" w:rsidRDefault="006B3BBA">
      <w:pPr>
        <w:spacing w:after="25" w:line="259" w:lineRule="auto"/>
        <w:ind w:left="14" w:right="0" w:firstLine="0"/>
        <w:jc w:val="left"/>
        <w:rPr>
          <w:rFonts w:ascii="Times New Roman" w:eastAsia="Times New Roman" w:hAnsi="Times New Roman" w:cs="Times New Roman"/>
          <w:sz w:val="20"/>
        </w:rPr>
      </w:pPr>
    </w:p>
    <w:tbl>
      <w:tblPr>
        <w:tblW w:w="10490" w:type="dxa"/>
        <w:tblInd w:w="-289" w:type="dxa"/>
        <w:tblLayout w:type="fixed"/>
        <w:tblCellMar>
          <w:top w:w="55" w:type="dxa"/>
          <w:left w:w="55" w:type="dxa"/>
          <w:bottom w:w="55" w:type="dxa"/>
          <w:right w:w="55" w:type="dxa"/>
        </w:tblCellMar>
        <w:tblLook w:val="0000" w:firstRow="0" w:lastRow="0" w:firstColumn="0" w:lastColumn="0" w:noHBand="0" w:noVBand="0"/>
      </w:tblPr>
      <w:tblGrid>
        <w:gridCol w:w="2836"/>
        <w:gridCol w:w="1701"/>
        <w:gridCol w:w="2551"/>
        <w:gridCol w:w="1985"/>
        <w:gridCol w:w="1417"/>
      </w:tblGrid>
      <w:tr w:rsidR="009028F9" w:rsidRPr="00DC50F0" w14:paraId="751A19B5" w14:textId="77777777" w:rsidTr="0044529A">
        <w:trPr>
          <w:trHeight w:val="467"/>
        </w:trPr>
        <w:tc>
          <w:tcPr>
            <w:tcW w:w="10490" w:type="dxa"/>
            <w:gridSpan w:val="5"/>
            <w:tcBorders>
              <w:top w:val="single" w:sz="4" w:space="0" w:color="000000"/>
              <w:left w:val="single" w:sz="4" w:space="0" w:color="000000"/>
              <w:bottom w:val="single" w:sz="4" w:space="0" w:color="000000"/>
            </w:tcBorders>
            <w:vAlign w:val="center"/>
          </w:tcPr>
          <w:p w14:paraId="7569C0E5" w14:textId="77777777" w:rsidR="009028F9" w:rsidRPr="00610A65" w:rsidRDefault="009028F9" w:rsidP="0044529A">
            <w:pPr>
              <w:pStyle w:val="Contenidodelatabla"/>
              <w:jc w:val="center"/>
              <w:rPr>
                <w:rFonts w:ascii="Arial" w:hAnsi="Arial" w:cs="Arial"/>
                <w:b/>
                <w:bCs/>
                <w:sz w:val="4"/>
                <w:szCs w:val="4"/>
              </w:rPr>
            </w:pPr>
            <w:r w:rsidRPr="00610A65">
              <w:rPr>
                <w:rFonts w:ascii="Arial" w:hAnsi="Arial" w:cs="Arial"/>
                <w:b/>
                <w:bCs/>
                <w:sz w:val="18"/>
                <w:szCs w:val="18"/>
              </w:rPr>
              <w:t>ASISTENTES</w:t>
            </w:r>
          </w:p>
        </w:tc>
      </w:tr>
      <w:tr w:rsidR="009028F9" w:rsidRPr="00DC50F0" w14:paraId="2A4D835F" w14:textId="77777777" w:rsidTr="0044529A">
        <w:tc>
          <w:tcPr>
            <w:tcW w:w="2836" w:type="dxa"/>
            <w:tcBorders>
              <w:left w:val="single" w:sz="4" w:space="0" w:color="000000"/>
              <w:bottom w:val="single" w:sz="4" w:space="0" w:color="000000"/>
            </w:tcBorders>
          </w:tcPr>
          <w:p w14:paraId="05593329"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Nombre</w:t>
            </w:r>
          </w:p>
        </w:tc>
        <w:tc>
          <w:tcPr>
            <w:tcW w:w="1701" w:type="dxa"/>
            <w:tcBorders>
              <w:left w:val="single" w:sz="4" w:space="0" w:color="000000"/>
              <w:bottom w:val="single" w:sz="4" w:space="0" w:color="000000"/>
            </w:tcBorders>
          </w:tcPr>
          <w:p w14:paraId="4A0C6FDB"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 xml:space="preserve">Cargo </w:t>
            </w:r>
          </w:p>
        </w:tc>
        <w:tc>
          <w:tcPr>
            <w:tcW w:w="2551" w:type="dxa"/>
            <w:tcBorders>
              <w:left w:val="single" w:sz="4" w:space="0" w:color="000000"/>
              <w:bottom w:val="single" w:sz="4" w:space="0" w:color="000000"/>
            </w:tcBorders>
          </w:tcPr>
          <w:p w14:paraId="5A2BF4BB"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Proceso</w:t>
            </w:r>
          </w:p>
        </w:tc>
        <w:tc>
          <w:tcPr>
            <w:tcW w:w="1985" w:type="dxa"/>
            <w:tcBorders>
              <w:left w:val="single" w:sz="4" w:space="0" w:color="000000"/>
              <w:bottom w:val="single" w:sz="4" w:space="0" w:color="000000"/>
              <w:right w:val="single" w:sz="4" w:space="0" w:color="auto"/>
            </w:tcBorders>
          </w:tcPr>
          <w:p w14:paraId="63589168"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FIRMA</w:t>
            </w:r>
          </w:p>
        </w:tc>
        <w:tc>
          <w:tcPr>
            <w:tcW w:w="1417" w:type="dxa"/>
            <w:tcBorders>
              <w:top w:val="single" w:sz="4" w:space="0" w:color="auto"/>
              <w:left w:val="single" w:sz="4" w:space="0" w:color="auto"/>
              <w:bottom w:val="single" w:sz="4" w:space="0" w:color="auto"/>
              <w:right w:val="single" w:sz="4" w:space="0" w:color="auto"/>
            </w:tcBorders>
          </w:tcPr>
          <w:p w14:paraId="57CF3D10" w14:textId="77777777" w:rsidR="009028F9" w:rsidRDefault="009028F9" w:rsidP="0044529A">
            <w:pPr>
              <w:pStyle w:val="Contenidodelatabla"/>
              <w:jc w:val="center"/>
              <w:rPr>
                <w:rFonts w:ascii="Arial" w:hAnsi="Arial" w:cs="Arial"/>
                <w:b/>
                <w:sz w:val="18"/>
                <w:szCs w:val="18"/>
              </w:rPr>
            </w:pPr>
            <w:r w:rsidRPr="000966FC">
              <w:rPr>
                <w:rFonts w:ascii="Arial" w:hAnsi="Arial" w:cs="Arial"/>
                <w:b/>
                <w:sz w:val="18"/>
                <w:szCs w:val="18"/>
              </w:rPr>
              <w:t>SEDE</w:t>
            </w:r>
          </w:p>
          <w:p w14:paraId="4466796F"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IPS INGRUMA</w:t>
            </w:r>
          </w:p>
        </w:tc>
      </w:tr>
      <w:tr w:rsidR="009028F9" w:rsidRPr="00DC50F0" w14:paraId="50D99AE1" w14:textId="77777777" w:rsidTr="0044529A">
        <w:tc>
          <w:tcPr>
            <w:tcW w:w="2836" w:type="dxa"/>
            <w:tcBorders>
              <w:left w:val="single" w:sz="4" w:space="0" w:color="000000"/>
              <w:bottom w:val="single" w:sz="4" w:space="0" w:color="000000"/>
            </w:tcBorders>
            <w:vAlign w:val="center"/>
          </w:tcPr>
          <w:p w14:paraId="7AB5AA80" w14:textId="77777777" w:rsidR="009028F9" w:rsidRPr="00F065D5" w:rsidRDefault="009028F9" w:rsidP="0044529A">
            <w:pPr>
              <w:pStyle w:val="Contenidodelatabla"/>
              <w:snapToGrid w:val="0"/>
              <w:jc w:val="center"/>
              <w:rPr>
                <w:rFonts w:ascii="Arial" w:hAnsi="Arial" w:cs="Arial"/>
                <w:szCs w:val="20"/>
              </w:rPr>
            </w:pPr>
            <w:bookmarkStart w:id="0" w:name="_Hlk219383522"/>
            <w:r>
              <w:rPr>
                <w:rFonts w:ascii="Arial" w:hAnsi="Arial" w:cs="Arial"/>
                <w:szCs w:val="20"/>
              </w:rPr>
              <w:t>Diana Yaneth Tapasco Lopez</w:t>
            </w:r>
          </w:p>
        </w:tc>
        <w:tc>
          <w:tcPr>
            <w:tcW w:w="1701" w:type="dxa"/>
            <w:tcBorders>
              <w:left w:val="single" w:sz="4" w:space="0" w:color="000000"/>
              <w:bottom w:val="single" w:sz="4" w:space="0" w:color="000000"/>
            </w:tcBorders>
            <w:vAlign w:val="center"/>
          </w:tcPr>
          <w:p w14:paraId="265AEC49" w14:textId="77777777" w:rsidR="009028F9" w:rsidRPr="00F065D5" w:rsidRDefault="009028F9" w:rsidP="0044529A">
            <w:pPr>
              <w:pStyle w:val="Contenidodelatabla"/>
              <w:snapToGrid w:val="0"/>
              <w:jc w:val="center"/>
              <w:rPr>
                <w:rFonts w:ascii="Arial" w:hAnsi="Arial" w:cs="Arial"/>
                <w:szCs w:val="20"/>
              </w:rPr>
            </w:pPr>
            <w:r w:rsidRPr="00F065D5">
              <w:rPr>
                <w:rFonts w:ascii="Arial" w:hAnsi="Arial" w:cs="Arial"/>
                <w:szCs w:val="20"/>
              </w:rPr>
              <w:t>Gerente</w:t>
            </w:r>
          </w:p>
        </w:tc>
        <w:tc>
          <w:tcPr>
            <w:tcW w:w="2551" w:type="dxa"/>
            <w:tcBorders>
              <w:left w:val="single" w:sz="4" w:space="0" w:color="000000"/>
              <w:bottom w:val="single" w:sz="4" w:space="0" w:color="000000"/>
            </w:tcBorders>
            <w:vAlign w:val="center"/>
          </w:tcPr>
          <w:p w14:paraId="092762B2"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470206A7" w14:textId="77777777" w:rsidR="009028F9" w:rsidRPr="00F065D5" w:rsidRDefault="009028F9" w:rsidP="0044529A">
            <w:pPr>
              <w:pStyle w:val="Contenidodelatabla"/>
              <w:snapToGrid w:val="0"/>
              <w:jc w:val="center"/>
              <w:rPr>
                <w:rFonts w:ascii="Arial" w:hAnsi="Arial" w:cs="Arial"/>
                <w:szCs w:val="20"/>
              </w:rPr>
            </w:pPr>
            <w:r>
              <w:rPr>
                <w:rFonts w:ascii="Arial" w:hAnsi="Arial" w:cs="Arial"/>
                <w:noProof/>
                <w:sz w:val="22"/>
                <w:szCs w:val="22"/>
                <w:lang w:eastAsia="es-ES" w:bidi="ar-SA"/>
              </w:rPr>
              <w:drawing>
                <wp:anchor distT="0" distB="0" distL="0" distR="0" simplePos="0" relativeHeight="251659264" behindDoc="1" locked="0" layoutInCell="1" allowOverlap="1" wp14:anchorId="2685CB25" wp14:editId="6FEA8527">
                  <wp:simplePos x="0" y="0"/>
                  <wp:positionH relativeFrom="page">
                    <wp:posOffset>-50165</wp:posOffset>
                  </wp:positionH>
                  <wp:positionV relativeFrom="paragraph">
                    <wp:posOffset>-38100</wp:posOffset>
                  </wp:positionV>
                  <wp:extent cx="1318895" cy="284480"/>
                  <wp:effectExtent l="0" t="0" r="0" b="1270"/>
                  <wp:wrapNone/>
                  <wp:docPr id="213482224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8895" cy="284480"/>
                          </a:xfrm>
                          <a:prstGeom prst="rect">
                            <a:avLst/>
                          </a:prstGeom>
                          <a:noFill/>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33C61327"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3AAF4733" w14:textId="77777777" w:rsidTr="0044529A">
        <w:tc>
          <w:tcPr>
            <w:tcW w:w="2836" w:type="dxa"/>
            <w:tcBorders>
              <w:left w:val="single" w:sz="4" w:space="0" w:color="000000"/>
              <w:bottom w:val="single" w:sz="4" w:space="0" w:color="000000"/>
            </w:tcBorders>
            <w:vAlign w:val="center"/>
          </w:tcPr>
          <w:p w14:paraId="4717902A"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Felipe Montaño Tapasco</w:t>
            </w:r>
          </w:p>
        </w:tc>
        <w:tc>
          <w:tcPr>
            <w:tcW w:w="1701" w:type="dxa"/>
            <w:tcBorders>
              <w:left w:val="single" w:sz="4" w:space="0" w:color="000000"/>
              <w:bottom w:val="single" w:sz="4" w:space="0" w:color="000000"/>
            </w:tcBorders>
            <w:vAlign w:val="center"/>
          </w:tcPr>
          <w:p w14:paraId="6E0280B5" w14:textId="77777777" w:rsidR="009028F9" w:rsidRDefault="009028F9" w:rsidP="0044529A">
            <w:pPr>
              <w:pStyle w:val="Contenidodelatabla"/>
              <w:snapToGrid w:val="0"/>
              <w:jc w:val="center"/>
              <w:rPr>
                <w:rFonts w:ascii="Arial" w:hAnsi="Arial" w:cs="Arial"/>
                <w:szCs w:val="20"/>
              </w:rPr>
            </w:pPr>
          </w:p>
          <w:p w14:paraId="71109DB5"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Jefe de Talento Humano</w:t>
            </w:r>
          </w:p>
        </w:tc>
        <w:tc>
          <w:tcPr>
            <w:tcW w:w="2551" w:type="dxa"/>
            <w:tcBorders>
              <w:left w:val="single" w:sz="4" w:space="0" w:color="000000"/>
              <w:bottom w:val="single" w:sz="4" w:space="0" w:color="000000"/>
            </w:tcBorders>
            <w:vAlign w:val="center"/>
          </w:tcPr>
          <w:p w14:paraId="257F0FA2"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16877C77" w14:textId="77777777" w:rsidR="009028F9" w:rsidRPr="00CD1B92" w:rsidRDefault="009028F9" w:rsidP="0044529A">
            <w:pPr>
              <w:pStyle w:val="Contenidodelatabla"/>
              <w:snapToGrid w:val="0"/>
              <w:jc w:val="center"/>
              <w:rPr>
                <w:szCs w:val="20"/>
                <w:lang w:val="es-CO"/>
              </w:rPr>
            </w:pPr>
            <w:r>
              <w:rPr>
                <w:noProof/>
                <w:szCs w:val="20"/>
                <w:lang w:val="es-CO"/>
              </w:rPr>
              <w:drawing>
                <wp:inline distT="0" distB="0" distL="0" distR="0" wp14:anchorId="21884B31" wp14:editId="04B955AB">
                  <wp:extent cx="1190625" cy="389890"/>
                  <wp:effectExtent l="0" t="0" r="9525" b="0"/>
                  <wp:docPr id="2120627137" name="Imagen 12"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627137" name="Imagen 12" descr="Un dibujo en blanco y negro&#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90625" cy="389890"/>
                          </a:xfrm>
                          <a:prstGeom prst="rect">
                            <a:avLst/>
                          </a:prstGeom>
                        </pic:spPr>
                      </pic:pic>
                    </a:graphicData>
                  </a:graphic>
                </wp:inline>
              </w:drawing>
            </w:r>
          </w:p>
          <w:p w14:paraId="66BEA710" w14:textId="77777777" w:rsidR="009028F9" w:rsidRPr="00F065D5" w:rsidRDefault="009028F9"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B1BF5BE"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21331DF3" w14:textId="77777777" w:rsidTr="0044529A">
        <w:tc>
          <w:tcPr>
            <w:tcW w:w="2836" w:type="dxa"/>
            <w:tcBorders>
              <w:left w:val="single" w:sz="4" w:space="0" w:color="000000"/>
              <w:bottom w:val="single" w:sz="4" w:space="0" w:color="auto"/>
            </w:tcBorders>
            <w:vAlign w:val="center"/>
          </w:tcPr>
          <w:p w14:paraId="714B4CCF" w14:textId="77777777" w:rsidR="009028F9" w:rsidRDefault="009028F9" w:rsidP="0044529A">
            <w:pPr>
              <w:jc w:val="center"/>
              <w:rPr>
                <w:sz w:val="20"/>
                <w:szCs w:val="20"/>
              </w:rPr>
            </w:pPr>
          </w:p>
          <w:p w14:paraId="70CEA6DE" w14:textId="77777777" w:rsidR="009028F9" w:rsidRPr="00F065D5" w:rsidRDefault="009028F9" w:rsidP="0044529A">
            <w:pPr>
              <w:jc w:val="center"/>
              <w:rPr>
                <w:rFonts w:eastAsia="Times New Roman"/>
                <w:sz w:val="20"/>
                <w:szCs w:val="20"/>
              </w:rPr>
            </w:pPr>
            <w:r w:rsidRPr="00F065D5">
              <w:rPr>
                <w:sz w:val="20"/>
                <w:szCs w:val="20"/>
              </w:rPr>
              <w:t>Erika Julieth Rendon Toro</w:t>
            </w:r>
          </w:p>
          <w:p w14:paraId="42E494A6" w14:textId="77777777" w:rsidR="009028F9" w:rsidRPr="00F065D5" w:rsidRDefault="009028F9" w:rsidP="0044529A">
            <w:pPr>
              <w:pStyle w:val="Contenidodelatabla"/>
              <w:snapToGrid w:val="0"/>
              <w:jc w:val="center"/>
              <w:rPr>
                <w:rFonts w:ascii="Arial" w:hAnsi="Arial" w:cs="Arial"/>
                <w:szCs w:val="20"/>
              </w:rPr>
            </w:pPr>
          </w:p>
        </w:tc>
        <w:tc>
          <w:tcPr>
            <w:tcW w:w="1701" w:type="dxa"/>
            <w:tcBorders>
              <w:left w:val="single" w:sz="4" w:space="0" w:color="000000"/>
              <w:bottom w:val="single" w:sz="4" w:space="0" w:color="auto"/>
            </w:tcBorders>
            <w:vAlign w:val="center"/>
          </w:tcPr>
          <w:p w14:paraId="562783D6" w14:textId="77777777" w:rsidR="009028F9" w:rsidRPr="00F065D5" w:rsidRDefault="009028F9" w:rsidP="0044529A">
            <w:pPr>
              <w:pStyle w:val="Contenidodelatabla"/>
              <w:snapToGrid w:val="0"/>
              <w:jc w:val="center"/>
              <w:rPr>
                <w:rFonts w:ascii="Arial" w:hAnsi="Arial" w:cs="Arial"/>
                <w:szCs w:val="20"/>
              </w:rPr>
            </w:pPr>
            <w:r w:rsidRPr="00F065D5">
              <w:rPr>
                <w:rFonts w:ascii="Arial" w:hAnsi="Arial" w:cs="Arial"/>
                <w:szCs w:val="20"/>
              </w:rPr>
              <w:t>Calidad</w:t>
            </w:r>
          </w:p>
        </w:tc>
        <w:tc>
          <w:tcPr>
            <w:tcW w:w="2551" w:type="dxa"/>
            <w:tcBorders>
              <w:left w:val="single" w:sz="4" w:space="0" w:color="000000"/>
              <w:bottom w:val="single" w:sz="4" w:space="0" w:color="auto"/>
            </w:tcBorders>
            <w:vAlign w:val="center"/>
          </w:tcPr>
          <w:p w14:paraId="44F99949"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auto"/>
              <w:right w:val="single" w:sz="4" w:space="0" w:color="auto"/>
            </w:tcBorders>
            <w:vAlign w:val="center"/>
          </w:tcPr>
          <w:p w14:paraId="367A589E"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2336" behindDoc="1" locked="0" layoutInCell="1" allowOverlap="1" wp14:anchorId="551843CE" wp14:editId="7D4EB4B9">
                  <wp:simplePos x="0" y="0"/>
                  <wp:positionH relativeFrom="column">
                    <wp:posOffset>12700</wp:posOffset>
                  </wp:positionH>
                  <wp:positionV relativeFrom="paragraph">
                    <wp:posOffset>-144780</wp:posOffset>
                  </wp:positionV>
                  <wp:extent cx="1143000" cy="487045"/>
                  <wp:effectExtent l="0" t="0" r="0" b="8255"/>
                  <wp:wrapNone/>
                  <wp:docPr id="1600851043"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51043" name="Imagen 1" descr="Un dibujo en blanco y negr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0" cy="48704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0EA669BD"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2BC9937B"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4110C626" w14:textId="77777777" w:rsidR="009028F9" w:rsidRPr="00F065D5" w:rsidRDefault="009028F9" w:rsidP="0044529A">
            <w:pPr>
              <w:jc w:val="center"/>
              <w:rPr>
                <w:sz w:val="20"/>
                <w:szCs w:val="20"/>
              </w:rPr>
            </w:pPr>
            <w:r>
              <w:rPr>
                <w:sz w:val="20"/>
                <w:szCs w:val="20"/>
              </w:rPr>
              <w:t>Lina María Ospina</w:t>
            </w:r>
          </w:p>
        </w:tc>
        <w:tc>
          <w:tcPr>
            <w:tcW w:w="1701" w:type="dxa"/>
            <w:tcBorders>
              <w:top w:val="single" w:sz="4" w:space="0" w:color="auto"/>
              <w:left w:val="single" w:sz="4" w:space="0" w:color="auto"/>
              <w:bottom w:val="single" w:sz="4" w:space="0" w:color="auto"/>
              <w:right w:val="single" w:sz="4" w:space="0" w:color="auto"/>
            </w:tcBorders>
            <w:vAlign w:val="center"/>
          </w:tcPr>
          <w:p w14:paraId="3B8E7599"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Jefe de Enfermería</w:t>
            </w:r>
          </w:p>
        </w:tc>
        <w:tc>
          <w:tcPr>
            <w:tcW w:w="2551" w:type="dxa"/>
            <w:tcBorders>
              <w:top w:val="single" w:sz="4" w:space="0" w:color="auto"/>
              <w:left w:val="single" w:sz="4" w:space="0" w:color="auto"/>
              <w:bottom w:val="single" w:sz="4" w:space="0" w:color="auto"/>
              <w:right w:val="single" w:sz="4" w:space="0" w:color="auto"/>
            </w:tcBorders>
            <w:vAlign w:val="center"/>
          </w:tcPr>
          <w:p w14:paraId="63424798"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00C18A55"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0288" behindDoc="1" locked="0" layoutInCell="1" allowOverlap="1" wp14:anchorId="31A7C5CF" wp14:editId="0C5C63C1">
                  <wp:simplePos x="0" y="0"/>
                  <wp:positionH relativeFrom="column">
                    <wp:posOffset>-5080</wp:posOffset>
                  </wp:positionH>
                  <wp:positionV relativeFrom="paragraph">
                    <wp:posOffset>47625</wp:posOffset>
                  </wp:positionV>
                  <wp:extent cx="1223010" cy="272415"/>
                  <wp:effectExtent l="0" t="0" r="0" b="0"/>
                  <wp:wrapNone/>
                  <wp:docPr id="7688813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8134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23010" cy="27241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BE498E0"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0C380885"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6F2BAD4F" w14:textId="77777777" w:rsidR="009028F9" w:rsidRDefault="009028F9" w:rsidP="0044529A">
            <w:pPr>
              <w:jc w:val="center"/>
              <w:rPr>
                <w:sz w:val="20"/>
                <w:szCs w:val="20"/>
              </w:rPr>
            </w:pPr>
            <w:r>
              <w:rPr>
                <w:sz w:val="20"/>
                <w:szCs w:val="20"/>
              </w:rPr>
              <w:t>David Quintero</w:t>
            </w:r>
          </w:p>
        </w:tc>
        <w:tc>
          <w:tcPr>
            <w:tcW w:w="1701" w:type="dxa"/>
            <w:tcBorders>
              <w:top w:val="single" w:sz="4" w:space="0" w:color="auto"/>
              <w:left w:val="single" w:sz="4" w:space="0" w:color="auto"/>
              <w:bottom w:val="single" w:sz="4" w:space="0" w:color="auto"/>
              <w:right w:val="single" w:sz="4" w:space="0" w:color="auto"/>
            </w:tcBorders>
            <w:vAlign w:val="center"/>
          </w:tcPr>
          <w:p w14:paraId="79A4AD2A" w14:textId="77777777" w:rsidR="009028F9" w:rsidRDefault="009028F9" w:rsidP="0044529A">
            <w:pPr>
              <w:pStyle w:val="Contenidodelatabla"/>
              <w:snapToGrid w:val="0"/>
              <w:jc w:val="center"/>
              <w:rPr>
                <w:rFonts w:ascii="Arial" w:hAnsi="Arial" w:cs="Arial"/>
                <w:szCs w:val="20"/>
              </w:rPr>
            </w:pPr>
            <w:r>
              <w:rPr>
                <w:rFonts w:ascii="Arial" w:hAnsi="Arial" w:cs="Arial"/>
                <w:szCs w:val="20"/>
              </w:rPr>
              <w:t>Medico</w:t>
            </w:r>
          </w:p>
        </w:tc>
        <w:tc>
          <w:tcPr>
            <w:tcW w:w="2551" w:type="dxa"/>
            <w:tcBorders>
              <w:top w:val="single" w:sz="4" w:space="0" w:color="auto"/>
              <w:left w:val="single" w:sz="4" w:space="0" w:color="auto"/>
              <w:bottom w:val="single" w:sz="4" w:space="0" w:color="auto"/>
              <w:right w:val="single" w:sz="4" w:space="0" w:color="auto"/>
            </w:tcBorders>
            <w:vAlign w:val="center"/>
          </w:tcPr>
          <w:p w14:paraId="3D94176C" w14:textId="77777777" w:rsidR="009028F9" w:rsidRPr="00F065D5" w:rsidRDefault="009028F9" w:rsidP="0044529A">
            <w:pPr>
              <w:pStyle w:val="Contenidodelatabla"/>
              <w:snapToGrid w:val="0"/>
              <w:jc w:val="center"/>
              <w:rPr>
                <w:rFonts w:ascii="Arial" w:hAnsi="Arial" w:cs="Arial"/>
                <w:szCs w:val="20"/>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75536B1D"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1312" behindDoc="1" locked="0" layoutInCell="1" allowOverlap="1" wp14:anchorId="4F6B9683" wp14:editId="5C096813">
                  <wp:simplePos x="0" y="0"/>
                  <wp:positionH relativeFrom="column">
                    <wp:posOffset>-14605</wp:posOffset>
                  </wp:positionH>
                  <wp:positionV relativeFrom="paragraph">
                    <wp:posOffset>-17780</wp:posOffset>
                  </wp:positionV>
                  <wp:extent cx="1166495" cy="320040"/>
                  <wp:effectExtent l="0" t="0" r="0" b="3810"/>
                  <wp:wrapNone/>
                  <wp:docPr id="19313946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94618" name=""/>
                          <pic:cNvPicPr/>
                        </pic:nvPicPr>
                        <pic:blipFill>
                          <a:blip r:embed="rId12" cstate="print">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166495" cy="32004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C41326C"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3C078EA4"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5CAB7B08" w14:textId="77777777" w:rsidR="009028F9" w:rsidRDefault="009028F9" w:rsidP="0044529A">
            <w:pPr>
              <w:jc w:val="center"/>
              <w:rPr>
                <w:sz w:val="20"/>
                <w:szCs w:val="20"/>
              </w:rPr>
            </w:pPr>
            <w:r>
              <w:rPr>
                <w:sz w:val="20"/>
                <w:szCs w:val="20"/>
              </w:rPr>
              <w:t>Salome Henao</w:t>
            </w:r>
          </w:p>
        </w:tc>
        <w:tc>
          <w:tcPr>
            <w:tcW w:w="1701" w:type="dxa"/>
            <w:tcBorders>
              <w:top w:val="single" w:sz="4" w:space="0" w:color="auto"/>
              <w:left w:val="single" w:sz="4" w:space="0" w:color="auto"/>
              <w:bottom w:val="single" w:sz="4" w:space="0" w:color="auto"/>
              <w:right w:val="single" w:sz="4" w:space="0" w:color="auto"/>
            </w:tcBorders>
            <w:vAlign w:val="center"/>
          </w:tcPr>
          <w:p w14:paraId="399BBBE5" w14:textId="77777777" w:rsidR="009028F9" w:rsidRDefault="009028F9" w:rsidP="0044529A">
            <w:pPr>
              <w:pStyle w:val="Contenidodelatabla"/>
              <w:snapToGrid w:val="0"/>
              <w:jc w:val="center"/>
              <w:rPr>
                <w:rFonts w:ascii="Arial" w:hAnsi="Arial" w:cs="Arial"/>
                <w:szCs w:val="20"/>
              </w:rPr>
            </w:pPr>
            <w:r>
              <w:rPr>
                <w:rFonts w:ascii="Arial" w:hAnsi="Arial" w:cs="Arial"/>
                <w:szCs w:val="20"/>
              </w:rPr>
              <w:t>Encargada de Participación Social</w:t>
            </w:r>
          </w:p>
        </w:tc>
        <w:tc>
          <w:tcPr>
            <w:tcW w:w="2551" w:type="dxa"/>
            <w:tcBorders>
              <w:top w:val="single" w:sz="4" w:space="0" w:color="auto"/>
              <w:left w:val="single" w:sz="4" w:space="0" w:color="auto"/>
              <w:bottom w:val="single" w:sz="4" w:space="0" w:color="auto"/>
              <w:right w:val="single" w:sz="4" w:space="0" w:color="auto"/>
            </w:tcBorders>
            <w:vAlign w:val="center"/>
          </w:tcPr>
          <w:p w14:paraId="26841FCD" w14:textId="77777777" w:rsidR="009028F9" w:rsidRPr="00F065D5" w:rsidRDefault="009028F9" w:rsidP="0044529A">
            <w:pPr>
              <w:pStyle w:val="Contenidodelatabla"/>
              <w:snapToGrid w:val="0"/>
              <w:jc w:val="center"/>
              <w:rPr>
                <w:rFonts w:ascii="Arial" w:hAnsi="Arial" w:cs="Arial"/>
                <w:szCs w:val="20"/>
              </w:rPr>
            </w:pPr>
            <w:r w:rsidRPr="009C5155">
              <w:rPr>
                <w:rFonts w:ascii="Arial" w:hAnsi="Arial" w:cs="Arial"/>
                <w:sz w:val="16"/>
                <w:szCs w:val="16"/>
              </w:rPr>
              <w:t>PROCESOS ADMINISTRATIVOS</w:t>
            </w:r>
          </w:p>
        </w:tc>
        <w:tc>
          <w:tcPr>
            <w:tcW w:w="1985" w:type="dxa"/>
            <w:tcBorders>
              <w:top w:val="single" w:sz="4" w:space="0" w:color="auto"/>
              <w:left w:val="single" w:sz="4" w:space="0" w:color="auto"/>
              <w:bottom w:val="single" w:sz="4" w:space="0" w:color="auto"/>
              <w:right w:val="single" w:sz="4" w:space="0" w:color="auto"/>
            </w:tcBorders>
            <w:vAlign w:val="center"/>
          </w:tcPr>
          <w:p w14:paraId="35C4CC9F" w14:textId="77777777" w:rsidR="009028F9" w:rsidRPr="00155A8E" w:rsidRDefault="009028F9" w:rsidP="0044529A">
            <w:pPr>
              <w:pStyle w:val="Contenidodelatabla"/>
              <w:snapToGrid w:val="0"/>
              <w:jc w:val="center"/>
              <w:rPr>
                <w:szCs w:val="20"/>
                <w:lang w:val="es-CO"/>
              </w:rPr>
            </w:pPr>
            <w:r>
              <w:rPr>
                <w:noProof/>
                <w:szCs w:val="20"/>
                <w:lang w:val="es-CO"/>
              </w:rPr>
              <w:drawing>
                <wp:inline distT="0" distB="0" distL="0" distR="0" wp14:anchorId="7EDDDA8A" wp14:editId="2015D459">
                  <wp:extent cx="1190625" cy="258445"/>
                  <wp:effectExtent l="0" t="0" r="9525" b="8255"/>
                  <wp:docPr id="843787087" name="Imagen 13" descr="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87087" name="Imagen 13" descr="Dibujo en blanco y negro&#10;&#10;El contenido generado por IA puede ser incorrecto."/>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90625" cy="258445"/>
                          </a:xfrm>
                          <a:prstGeom prst="rect">
                            <a:avLst/>
                          </a:prstGeom>
                        </pic:spPr>
                      </pic:pic>
                    </a:graphicData>
                  </a:graphic>
                </wp:inline>
              </w:drawing>
            </w:r>
          </w:p>
          <w:p w14:paraId="59EABEBC" w14:textId="77777777" w:rsidR="009028F9" w:rsidRPr="00F065D5" w:rsidRDefault="009028F9"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DA41D5F"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bookmarkEnd w:id="0"/>
    </w:tbl>
    <w:p w14:paraId="08F80E36" w14:textId="77777777" w:rsidR="009028F9" w:rsidRDefault="009028F9" w:rsidP="009028F9">
      <w:pPr>
        <w:spacing w:after="0" w:line="259" w:lineRule="auto"/>
        <w:ind w:left="0" w:right="0" w:firstLine="0"/>
      </w:pPr>
    </w:p>
    <w:p w14:paraId="2F45DEEC" w14:textId="77777777" w:rsidR="009028F9" w:rsidRDefault="009028F9" w:rsidP="009028F9">
      <w:pPr>
        <w:spacing w:after="0" w:line="259" w:lineRule="auto"/>
        <w:ind w:left="0" w:right="0" w:firstLine="0"/>
      </w:pPr>
    </w:p>
    <w:p w14:paraId="53304B0B" w14:textId="77777777" w:rsidR="009C5155" w:rsidRPr="003160C8" w:rsidRDefault="009C5155" w:rsidP="008438B0">
      <w:pPr>
        <w:spacing w:after="0" w:line="259" w:lineRule="auto"/>
        <w:ind w:left="0" w:right="0" w:firstLine="0"/>
      </w:pPr>
    </w:p>
    <w:p w14:paraId="265D29F8" w14:textId="28D80B41" w:rsidR="00CA069F" w:rsidRPr="003160C8" w:rsidRDefault="007B780B" w:rsidP="003160C8">
      <w:pPr>
        <w:numPr>
          <w:ilvl w:val="0"/>
          <w:numId w:val="1"/>
        </w:numPr>
        <w:spacing w:after="0" w:line="259" w:lineRule="auto"/>
        <w:ind w:right="0" w:hanging="348"/>
      </w:pPr>
      <w:r w:rsidRPr="003160C8">
        <w:rPr>
          <w:b/>
          <w:i/>
        </w:rPr>
        <w:t xml:space="preserve">Nombre comité: </w:t>
      </w:r>
      <w:r w:rsidR="005B176E">
        <w:rPr>
          <w:i/>
        </w:rPr>
        <w:t xml:space="preserve">Participación Social en </w:t>
      </w:r>
      <w:r w:rsidR="001909C9">
        <w:rPr>
          <w:i/>
        </w:rPr>
        <w:t>el sector s</w:t>
      </w:r>
      <w:r w:rsidR="005B176E">
        <w:rPr>
          <w:i/>
        </w:rPr>
        <w:t>alud</w:t>
      </w:r>
      <w:r w:rsidR="001909C9">
        <w:rPr>
          <w:i/>
        </w:rPr>
        <w:t>.</w:t>
      </w:r>
      <w:r w:rsidRPr="003160C8">
        <w:t xml:space="preserve"> </w:t>
      </w:r>
    </w:p>
    <w:p w14:paraId="5F1FDF0A" w14:textId="77777777" w:rsidR="00CA069F" w:rsidRPr="003160C8" w:rsidRDefault="007B780B" w:rsidP="003160C8">
      <w:pPr>
        <w:spacing w:after="0" w:line="259" w:lineRule="auto"/>
        <w:ind w:left="375" w:right="0" w:firstLine="0"/>
      </w:pPr>
      <w:r w:rsidRPr="003160C8">
        <w:t xml:space="preserve">  </w:t>
      </w:r>
    </w:p>
    <w:p w14:paraId="64BC7B91" w14:textId="7DF2ADF8" w:rsidR="00CA069F" w:rsidRPr="003160C8" w:rsidRDefault="007B780B" w:rsidP="003160C8">
      <w:pPr>
        <w:spacing w:after="0" w:line="259" w:lineRule="auto"/>
        <w:ind w:left="375" w:right="0" w:firstLine="0"/>
      </w:pPr>
      <w:r w:rsidRPr="003160C8">
        <w:t xml:space="preserve">  </w:t>
      </w:r>
    </w:p>
    <w:p w14:paraId="2DDD49F6" w14:textId="0DB3C7EE" w:rsidR="00CA069F" w:rsidRPr="003160C8" w:rsidRDefault="007B780B" w:rsidP="005B176E">
      <w:pPr>
        <w:numPr>
          <w:ilvl w:val="0"/>
          <w:numId w:val="14"/>
        </w:numPr>
        <w:spacing w:after="0" w:line="259" w:lineRule="auto"/>
        <w:ind w:right="0"/>
      </w:pPr>
      <w:r w:rsidRPr="003160C8">
        <w:rPr>
          <w:b/>
          <w:i/>
        </w:rPr>
        <w:t xml:space="preserve">Asistentes: </w:t>
      </w:r>
      <w:r w:rsidRPr="003160C8">
        <w:t xml:space="preserve"> </w:t>
      </w:r>
    </w:p>
    <w:p w14:paraId="6E133458" w14:textId="536E27A5" w:rsidR="005B176E" w:rsidRPr="005B176E" w:rsidRDefault="005B176E" w:rsidP="003313B8">
      <w:pPr>
        <w:ind w:left="360" w:firstLine="0"/>
        <w:jc w:val="left"/>
        <w:rPr>
          <w:i/>
          <w:iCs/>
        </w:rPr>
      </w:pPr>
      <w:r w:rsidRPr="005B176E">
        <w:rPr>
          <w:i/>
          <w:iCs/>
        </w:rPr>
        <w:t>Diana Yaneth Tapasco</w:t>
      </w:r>
      <w:r>
        <w:rPr>
          <w:i/>
          <w:iCs/>
        </w:rPr>
        <w:t xml:space="preserve"> - </w:t>
      </w:r>
      <w:r w:rsidR="003313B8">
        <w:rPr>
          <w:i/>
          <w:iCs/>
        </w:rPr>
        <w:t>g</w:t>
      </w:r>
      <w:r w:rsidRPr="005B176E">
        <w:rPr>
          <w:i/>
          <w:iCs/>
        </w:rPr>
        <w:t>erente</w:t>
      </w:r>
    </w:p>
    <w:p w14:paraId="3AC78968" w14:textId="31321219" w:rsidR="005B176E" w:rsidRPr="005B176E" w:rsidRDefault="005B176E" w:rsidP="003313B8">
      <w:pPr>
        <w:ind w:left="360" w:firstLine="0"/>
        <w:jc w:val="left"/>
        <w:rPr>
          <w:i/>
          <w:iCs/>
        </w:rPr>
      </w:pPr>
      <w:r w:rsidRPr="005B176E">
        <w:rPr>
          <w:i/>
          <w:iCs/>
        </w:rPr>
        <w:t>Felipe Montaño</w:t>
      </w:r>
      <w:r>
        <w:rPr>
          <w:i/>
          <w:iCs/>
        </w:rPr>
        <w:t xml:space="preserve"> - </w:t>
      </w:r>
      <w:r w:rsidRPr="005B176E">
        <w:rPr>
          <w:i/>
          <w:iCs/>
        </w:rPr>
        <w:t>jefe de</w:t>
      </w:r>
      <w:r w:rsidR="001909C9">
        <w:rPr>
          <w:i/>
          <w:iCs/>
        </w:rPr>
        <w:t xml:space="preserve"> t</w:t>
      </w:r>
      <w:r w:rsidRPr="005B176E">
        <w:rPr>
          <w:i/>
          <w:iCs/>
        </w:rPr>
        <w:t xml:space="preserve">alento </w:t>
      </w:r>
      <w:r w:rsidR="001909C9">
        <w:rPr>
          <w:i/>
          <w:iCs/>
        </w:rPr>
        <w:t>h</w:t>
      </w:r>
      <w:r w:rsidRPr="005B176E">
        <w:rPr>
          <w:i/>
          <w:iCs/>
        </w:rPr>
        <w:t>umano</w:t>
      </w:r>
    </w:p>
    <w:p w14:paraId="46AD2BBF" w14:textId="7780F2B1" w:rsidR="005B176E" w:rsidRPr="005B176E" w:rsidRDefault="005B176E" w:rsidP="003313B8">
      <w:pPr>
        <w:ind w:left="0" w:firstLine="0"/>
        <w:jc w:val="left"/>
        <w:rPr>
          <w:i/>
          <w:iCs/>
        </w:rPr>
      </w:pPr>
      <w:r>
        <w:rPr>
          <w:i/>
          <w:iCs/>
        </w:rPr>
        <w:t xml:space="preserve">     </w:t>
      </w:r>
      <w:r w:rsidR="003313B8">
        <w:rPr>
          <w:i/>
          <w:iCs/>
        </w:rPr>
        <w:t xml:space="preserve"> </w:t>
      </w:r>
      <w:r w:rsidRPr="005B176E">
        <w:rPr>
          <w:i/>
          <w:iCs/>
        </w:rPr>
        <w:t>Erika Julieth Rendon</w:t>
      </w:r>
      <w:r>
        <w:rPr>
          <w:i/>
          <w:iCs/>
        </w:rPr>
        <w:t xml:space="preserve"> - </w:t>
      </w:r>
      <w:r w:rsidR="003313B8">
        <w:rPr>
          <w:i/>
          <w:iCs/>
        </w:rPr>
        <w:t>c</w:t>
      </w:r>
      <w:r w:rsidRPr="005B176E">
        <w:rPr>
          <w:i/>
          <w:iCs/>
        </w:rPr>
        <w:t>alidad</w:t>
      </w:r>
    </w:p>
    <w:p w14:paraId="7C742B54" w14:textId="454C90C4" w:rsidR="005B176E" w:rsidRPr="005B176E" w:rsidRDefault="005B176E" w:rsidP="003313B8">
      <w:pPr>
        <w:ind w:left="360" w:firstLine="0"/>
        <w:jc w:val="left"/>
        <w:rPr>
          <w:i/>
          <w:iCs/>
        </w:rPr>
      </w:pPr>
      <w:r w:rsidRPr="005B176E">
        <w:rPr>
          <w:i/>
          <w:iCs/>
        </w:rPr>
        <w:t>Lina María Ospina</w:t>
      </w:r>
      <w:r w:rsidR="003313B8">
        <w:rPr>
          <w:i/>
          <w:iCs/>
        </w:rPr>
        <w:t xml:space="preserve"> - </w:t>
      </w:r>
      <w:r w:rsidR="003313B8" w:rsidRPr="005B176E">
        <w:rPr>
          <w:i/>
          <w:iCs/>
        </w:rPr>
        <w:t>jefe</w:t>
      </w:r>
      <w:r w:rsidRPr="005B176E">
        <w:rPr>
          <w:i/>
          <w:iCs/>
        </w:rPr>
        <w:t xml:space="preserve"> de </w:t>
      </w:r>
      <w:r w:rsidR="001909C9">
        <w:rPr>
          <w:i/>
          <w:iCs/>
        </w:rPr>
        <w:t>e</w:t>
      </w:r>
      <w:r w:rsidRPr="005B176E">
        <w:rPr>
          <w:i/>
          <w:iCs/>
        </w:rPr>
        <w:t>nfermería</w:t>
      </w:r>
    </w:p>
    <w:p w14:paraId="0FAF39C4" w14:textId="0A510BCC" w:rsidR="005B176E" w:rsidRPr="005B176E" w:rsidRDefault="005B176E" w:rsidP="003313B8">
      <w:pPr>
        <w:ind w:left="360" w:firstLine="0"/>
        <w:jc w:val="left"/>
        <w:rPr>
          <w:i/>
          <w:iCs/>
        </w:rPr>
      </w:pPr>
      <w:r w:rsidRPr="005B176E">
        <w:rPr>
          <w:i/>
          <w:iCs/>
        </w:rPr>
        <w:t>David Quintero</w:t>
      </w:r>
      <w:r w:rsidR="003313B8">
        <w:rPr>
          <w:i/>
          <w:iCs/>
        </w:rPr>
        <w:t xml:space="preserve"> - m</w:t>
      </w:r>
      <w:r w:rsidRPr="005B176E">
        <w:rPr>
          <w:i/>
          <w:iCs/>
        </w:rPr>
        <w:t>edico</w:t>
      </w:r>
    </w:p>
    <w:p w14:paraId="498618C2" w14:textId="01F034A9" w:rsidR="0033110D" w:rsidRPr="005B176E" w:rsidRDefault="005B176E" w:rsidP="003313B8">
      <w:pPr>
        <w:ind w:left="360" w:firstLine="0"/>
        <w:jc w:val="left"/>
        <w:rPr>
          <w:i/>
          <w:iCs/>
        </w:rPr>
      </w:pPr>
      <w:r w:rsidRPr="005B176E">
        <w:rPr>
          <w:i/>
          <w:iCs/>
        </w:rPr>
        <w:t>Salome Henao</w:t>
      </w:r>
      <w:r w:rsidR="003313B8">
        <w:rPr>
          <w:i/>
          <w:iCs/>
        </w:rPr>
        <w:t xml:space="preserve"> - e</w:t>
      </w:r>
      <w:r w:rsidRPr="005B176E">
        <w:rPr>
          <w:i/>
          <w:iCs/>
        </w:rPr>
        <w:t xml:space="preserve">ncargada de </w:t>
      </w:r>
      <w:r w:rsidR="001909C9">
        <w:rPr>
          <w:i/>
          <w:iCs/>
        </w:rPr>
        <w:t>p</w:t>
      </w:r>
      <w:r w:rsidRPr="005B176E">
        <w:rPr>
          <w:i/>
          <w:iCs/>
        </w:rPr>
        <w:t xml:space="preserve">articipación </w:t>
      </w:r>
      <w:r w:rsidR="001909C9">
        <w:rPr>
          <w:i/>
          <w:iCs/>
        </w:rPr>
        <w:t>s</w:t>
      </w:r>
      <w:r w:rsidRPr="005B176E">
        <w:rPr>
          <w:i/>
          <w:iCs/>
        </w:rPr>
        <w:t>ocial</w:t>
      </w:r>
    </w:p>
    <w:p w14:paraId="64AAE332" w14:textId="4C14430B" w:rsidR="00CA069F" w:rsidRPr="003313B8" w:rsidRDefault="0033110D" w:rsidP="003313B8">
      <w:pPr>
        <w:jc w:val="left"/>
        <w:rPr>
          <w:i/>
          <w:iCs/>
        </w:rPr>
      </w:pPr>
      <w:r w:rsidRPr="003313B8">
        <w:rPr>
          <w:i/>
          <w:iCs/>
        </w:rPr>
        <w:br/>
      </w:r>
    </w:p>
    <w:p w14:paraId="09D66D6C" w14:textId="449CC3E7" w:rsidR="00CA069F" w:rsidRDefault="007B780B" w:rsidP="00043A3F">
      <w:pPr>
        <w:numPr>
          <w:ilvl w:val="0"/>
          <w:numId w:val="1"/>
        </w:numPr>
        <w:ind w:right="0" w:hanging="348"/>
        <w:rPr>
          <w:i/>
          <w:iCs/>
        </w:rPr>
      </w:pPr>
      <w:r w:rsidRPr="003160C8">
        <w:rPr>
          <w:b/>
          <w:i/>
        </w:rPr>
        <w:t>Objetivo de la reunión:</w:t>
      </w:r>
      <w:r w:rsidR="00FD11F8">
        <w:rPr>
          <w:bCs/>
          <w:i/>
        </w:rPr>
        <w:t xml:space="preserve"> </w:t>
      </w:r>
      <w:r w:rsidR="00814C05" w:rsidRPr="00814C05">
        <w:rPr>
          <w:bCs/>
          <w:i/>
        </w:rPr>
        <w:t>Brindar información clara y oportuna sobre el manejo de las PQRS, los procesos de accesibilidad a los servicios de salud, la entrega y autorización de medicamentos, y resolver las dudas e inquietudes de los asistentes, con el fin de mejorar la atención y satisfacción de los usuarios.</w:t>
      </w:r>
    </w:p>
    <w:p w14:paraId="78590296" w14:textId="77777777" w:rsidR="00BC3AEE" w:rsidRPr="00043A3F" w:rsidRDefault="00BC3AEE" w:rsidP="00BC3AEE">
      <w:pPr>
        <w:ind w:left="701" w:right="0" w:firstLine="0"/>
        <w:rPr>
          <w:i/>
          <w:iCs/>
        </w:rPr>
      </w:pPr>
    </w:p>
    <w:p w14:paraId="0A475CE3" w14:textId="77777777" w:rsidR="00043A3F" w:rsidRPr="00043A3F" w:rsidRDefault="00043A3F" w:rsidP="00043A3F">
      <w:pPr>
        <w:ind w:left="701" w:right="0" w:firstLine="0"/>
        <w:rPr>
          <w:rFonts w:ascii="Century Gothic" w:hAnsi="Century Gothic"/>
          <w:i/>
          <w:iCs/>
          <w:sz w:val="20"/>
          <w:szCs w:val="20"/>
        </w:rPr>
      </w:pPr>
    </w:p>
    <w:p w14:paraId="02308AA0" w14:textId="421150EB" w:rsidR="00CA069F" w:rsidRPr="003160C8" w:rsidRDefault="007B780B" w:rsidP="003160C8">
      <w:pPr>
        <w:numPr>
          <w:ilvl w:val="0"/>
          <w:numId w:val="1"/>
        </w:numPr>
        <w:spacing w:after="0" w:line="259" w:lineRule="auto"/>
        <w:ind w:right="0" w:hanging="348"/>
      </w:pPr>
      <w:r w:rsidRPr="003160C8">
        <w:rPr>
          <w:b/>
          <w:i/>
        </w:rPr>
        <w:t xml:space="preserve">Fecha:  </w:t>
      </w:r>
    </w:p>
    <w:p w14:paraId="1B42CD0E" w14:textId="77777777" w:rsidR="00CA069F" w:rsidRPr="003160C8" w:rsidRDefault="007B780B" w:rsidP="003160C8">
      <w:pPr>
        <w:spacing w:after="0" w:line="259" w:lineRule="auto"/>
        <w:ind w:left="14" w:right="0" w:firstLine="0"/>
      </w:pPr>
      <w:r w:rsidRPr="003160C8">
        <w:t xml:space="preserve">  </w:t>
      </w:r>
    </w:p>
    <w:p w14:paraId="6CC15D04" w14:textId="77777777" w:rsidR="00CA069F" w:rsidRPr="003160C8" w:rsidRDefault="007B780B" w:rsidP="003160C8">
      <w:pPr>
        <w:spacing w:after="0" w:line="259" w:lineRule="auto"/>
        <w:ind w:left="14" w:right="0" w:firstLine="0"/>
      </w:pPr>
      <w:r w:rsidRPr="003160C8">
        <w:t xml:space="preserve">  </w:t>
      </w:r>
    </w:p>
    <w:p w14:paraId="511A4582" w14:textId="53F0F921" w:rsidR="00CA069F" w:rsidRPr="003160C8" w:rsidRDefault="007B780B" w:rsidP="003160C8">
      <w:pPr>
        <w:numPr>
          <w:ilvl w:val="0"/>
          <w:numId w:val="1"/>
        </w:numPr>
        <w:spacing w:after="0" w:line="259" w:lineRule="auto"/>
        <w:ind w:right="0" w:hanging="348"/>
      </w:pPr>
      <w:r w:rsidRPr="003160C8">
        <w:rPr>
          <w:b/>
          <w:i/>
        </w:rPr>
        <w:t xml:space="preserve">Hora: </w:t>
      </w:r>
      <w:r w:rsidR="00C8714C">
        <w:rPr>
          <w:i/>
        </w:rPr>
        <w:t>4</w:t>
      </w:r>
      <w:r w:rsidR="003313B8">
        <w:rPr>
          <w:i/>
        </w:rPr>
        <w:t xml:space="preserve">:00 – </w:t>
      </w:r>
      <w:r w:rsidR="00C8714C">
        <w:rPr>
          <w:i/>
        </w:rPr>
        <w:t>5</w:t>
      </w:r>
      <w:r w:rsidR="003313B8">
        <w:rPr>
          <w:i/>
        </w:rPr>
        <w:t>:00</w:t>
      </w:r>
      <w:r w:rsidRPr="003160C8">
        <w:rPr>
          <w:i/>
        </w:rPr>
        <w:t xml:space="preserve"> pm</w:t>
      </w:r>
      <w:r w:rsidRPr="003160C8">
        <w:rPr>
          <w:b/>
          <w:i/>
        </w:rPr>
        <w:t xml:space="preserve">  </w:t>
      </w:r>
      <w:r w:rsidRPr="003160C8">
        <w:t xml:space="preserve"> </w:t>
      </w:r>
    </w:p>
    <w:p w14:paraId="77E96B28" w14:textId="77777777" w:rsidR="00CA069F" w:rsidRPr="003160C8" w:rsidRDefault="007B780B" w:rsidP="003160C8">
      <w:pPr>
        <w:spacing w:after="0" w:line="259" w:lineRule="auto"/>
        <w:ind w:left="14" w:right="0" w:firstLine="0"/>
      </w:pPr>
      <w:r w:rsidRPr="003160C8">
        <w:t xml:space="preserve">  </w:t>
      </w:r>
    </w:p>
    <w:p w14:paraId="50C0E30E" w14:textId="77777777" w:rsidR="00CA069F" w:rsidRPr="003160C8" w:rsidRDefault="007B780B" w:rsidP="003160C8">
      <w:pPr>
        <w:spacing w:after="0" w:line="259" w:lineRule="auto"/>
        <w:ind w:left="14" w:right="0" w:firstLine="0"/>
      </w:pPr>
      <w:r w:rsidRPr="003160C8">
        <w:t xml:space="preserve">  </w:t>
      </w:r>
    </w:p>
    <w:p w14:paraId="12D35DF1" w14:textId="77777777" w:rsidR="00CA069F" w:rsidRPr="003160C8" w:rsidRDefault="007B780B" w:rsidP="003160C8">
      <w:pPr>
        <w:numPr>
          <w:ilvl w:val="0"/>
          <w:numId w:val="1"/>
        </w:numPr>
        <w:spacing w:after="0" w:line="259" w:lineRule="auto"/>
        <w:ind w:right="0" w:hanging="348"/>
      </w:pPr>
      <w:r w:rsidRPr="003160C8">
        <w:rPr>
          <w:b/>
          <w:i/>
        </w:rPr>
        <w:t xml:space="preserve">Temática: </w:t>
      </w:r>
      <w:r w:rsidRPr="003160C8">
        <w:t xml:space="preserve"> </w:t>
      </w:r>
    </w:p>
    <w:p w14:paraId="51C78F76" w14:textId="77777777" w:rsidR="00CA069F" w:rsidRPr="00814C05" w:rsidRDefault="007B780B" w:rsidP="003160C8">
      <w:pPr>
        <w:spacing w:after="0" w:line="259" w:lineRule="auto"/>
        <w:ind w:left="375" w:right="0" w:firstLine="0"/>
        <w:rPr>
          <w:b/>
          <w:bCs/>
        </w:rPr>
      </w:pPr>
      <w:r w:rsidRPr="003160C8">
        <w:t xml:space="preserve">  </w:t>
      </w:r>
    </w:p>
    <w:p w14:paraId="693A8341" w14:textId="77777777" w:rsidR="00814C05" w:rsidRPr="00814C05" w:rsidRDefault="007B780B" w:rsidP="00814C05">
      <w:pPr>
        <w:ind w:right="804"/>
        <w:rPr>
          <w:b/>
          <w:bCs/>
        </w:rPr>
      </w:pPr>
      <w:r w:rsidRPr="00814C05">
        <w:rPr>
          <w:b/>
          <w:bCs/>
          <w:i/>
        </w:rPr>
        <w:t>TEMA 1.</w:t>
      </w:r>
      <w:r w:rsidRPr="00814C05">
        <w:rPr>
          <w:b/>
          <w:bCs/>
        </w:rPr>
        <w:t xml:space="preserve"> </w:t>
      </w:r>
      <w:r w:rsidR="00814C05" w:rsidRPr="00814C05">
        <w:rPr>
          <w:b/>
          <w:bCs/>
        </w:rPr>
        <w:t>Funcionamiento del sistema de salud del FOMAG</w:t>
      </w:r>
    </w:p>
    <w:p w14:paraId="39B454CA" w14:textId="04CA569E" w:rsidR="00CA069F" w:rsidRPr="00BA5689" w:rsidRDefault="00814C05" w:rsidP="00814C05">
      <w:pPr>
        <w:ind w:right="804"/>
      </w:pPr>
      <w:r>
        <w:t>Explicación general del modelo de atención, actores involucrados y rutas de acceso a los servicios.</w:t>
      </w:r>
    </w:p>
    <w:p w14:paraId="2A222BEE" w14:textId="77777777" w:rsidR="00215C86" w:rsidRPr="00952061" w:rsidRDefault="00215C86" w:rsidP="00215C86">
      <w:pPr>
        <w:ind w:right="804"/>
        <w:rPr>
          <w:iCs/>
        </w:rPr>
      </w:pPr>
    </w:p>
    <w:p w14:paraId="54AD2C61" w14:textId="77777777" w:rsidR="00DA2BB0" w:rsidRPr="00DA2BB0" w:rsidRDefault="007B780B" w:rsidP="00DA2BB0">
      <w:pPr>
        <w:ind w:right="804"/>
        <w:rPr>
          <w:iCs/>
        </w:rPr>
      </w:pPr>
      <w:bookmarkStart w:id="1" w:name="_Hlk100742402"/>
      <w:r w:rsidRPr="00952061">
        <w:rPr>
          <w:b/>
          <w:iCs/>
        </w:rPr>
        <w:t>TEMA 2</w:t>
      </w:r>
      <w:r w:rsidR="00332666">
        <w:rPr>
          <w:iCs/>
        </w:rPr>
        <w:t xml:space="preserve">. </w:t>
      </w:r>
      <w:bookmarkEnd w:id="1"/>
      <w:r w:rsidR="00DA2BB0" w:rsidRPr="00DA2BB0">
        <w:rPr>
          <w:b/>
          <w:bCs/>
          <w:iCs/>
        </w:rPr>
        <w:t>Derechos y deberes de los afiliados</w:t>
      </w:r>
    </w:p>
    <w:p w14:paraId="790B4062" w14:textId="128C63BA" w:rsidR="00CA069F" w:rsidRDefault="00DA2BB0" w:rsidP="00DA2BB0">
      <w:pPr>
        <w:ind w:right="804"/>
        <w:rPr>
          <w:iCs/>
        </w:rPr>
      </w:pPr>
      <w:r w:rsidRPr="00DA2BB0">
        <w:rPr>
          <w:iCs/>
        </w:rPr>
        <w:t>Socialización de los derechos en salud y las responsabilidades de los usuarios para una atención oportuna y adecuada.</w:t>
      </w:r>
    </w:p>
    <w:p w14:paraId="6C4B67AB" w14:textId="77777777" w:rsidR="00DA2BB0" w:rsidRPr="00952061" w:rsidRDefault="00DA2BB0" w:rsidP="00DA2BB0">
      <w:pPr>
        <w:ind w:right="804"/>
        <w:rPr>
          <w:iCs/>
        </w:rPr>
      </w:pPr>
    </w:p>
    <w:p w14:paraId="7A0BA7B1" w14:textId="77777777" w:rsidR="00DA2BB0" w:rsidRPr="00DA2BB0" w:rsidRDefault="007B780B" w:rsidP="00DA2BB0">
      <w:pPr>
        <w:ind w:right="804"/>
        <w:rPr>
          <w:b/>
          <w:bCs/>
          <w:iCs/>
        </w:rPr>
      </w:pPr>
      <w:r w:rsidRPr="00952061">
        <w:rPr>
          <w:b/>
          <w:iCs/>
        </w:rPr>
        <w:t>TEMA 3.</w:t>
      </w:r>
      <w:r w:rsidRPr="00952061">
        <w:rPr>
          <w:iCs/>
        </w:rPr>
        <w:t xml:space="preserve"> </w:t>
      </w:r>
      <w:r w:rsidR="00DA2BB0" w:rsidRPr="00DA2BB0">
        <w:rPr>
          <w:b/>
          <w:bCs/>
          <w:iCs/>
        </w:rPr>
        <w:t>Accesibilidad a los servicios de salud</w:t>
      </w:r>
    </w:p>
    <w:p w14:paraId="24ABED3A" w14:textId="5BD11F32" w:rsidR="00CA069F" w:rsidRPr="00BA5689" w:rsidRDefault="00DA2BB0" w:rsidP="00DA2BB0">
      <w:pPr>
        <w:ind w:right="804"/>
        <w:rPr>
          <w:iCs/>
        </w:rPr>
      </w:pPr>
      <w:r w:rsidRPr="00DA2BB0">
        <w:rPr>
          <w:iCs/>
        </w:rPr>
        <w:t>Canales de atención, citas médicas, atención prioritaria y barreras de acceso más frecuentes</w:t>
      </w:r>
      <w:r>
        <w:rPr>
          <w:iCs/>
        </w:rPr>
        <w:t>.</w:t>
      </w:r>
    </w:p>
    <w:p w14:paraId="1C87335F" w14:textId="77777777" w:rsidR="00FD11F8" w:rsidRPr="00952061" w:rsidRDefault="00FD11F8" w:rsidP="00FD11F8">
      <w:pPr>
        <w:ind w:right="804"/>
        <w:rPr>
          <w:iCs/>
        </w:rPr>
      </w:pPr>
    </w:p>
    <w:p w14:paraId="5026362D" w14:textId="77777777" w:rsidR="00DA2BB0" w:rsidRPr="00DA2BB0" w:rsidRDefault="007B780B" w:rsidP="00DA2BB0">
      <w:pPr>
        <w:ind w:right="804"/>
        <w:rPr>
          <w:iCs/>
        </w:rPr>
      </w:pPr>
      <w:r w:rsidRPr="00F372BD">
        <w:rPr>
          <w:b/>
          <w:iCs/>
        </w:rPr>
        <w:t>TEMA 4.</w:t>
      </w:r>
      <w:r w:rsidRPr="00952061">
        <w:rPr>
          <w:iCs/>
        </w:rPr>
        <w:t xml:space="preserve"> </w:t>
      </w:r>
      <w:r w:rsidR="00DA2BB0" w:rsidRPr="00DA2BB0">
        <w:rPr>
          <w:b/>
          <w:bCs/>
          <w:iCs/>
        </w:rPr>
        <w:t>Proceso de PQRS (Peticiones, Quejas, Reclamos y Sugerencias)</w:t>
      </w:r>
    </w:p>
    <w:p w14:paraId="72B89AB1" w14:textId="64F944A5" w:rsidR="00CA069F" w:rsidRPr="00BA5689" w:rsidRDefault="00DA2BB0" w:rsidP="00DA2BB0">
      <w:pPr>
        <w:ind w:right="804"/>
        <w:rPr>
          <w:iCs/>
        </w:rPr>
      </w:pPr>
      <w:r w:rsidRPr="00DA2BB0">
        <w:rPr>
          <w:iCs/>
        </w:rPr>
        <w:lastRenderedPageBreak/>
        <w:t>Cómo radicar una PQRS, tiempos de respuesta y seguimiento a los casos.</w:t>
      </w:r>
    </w:p>
    <w:p w14:paraId="2F13633A" w14:textId="2F57D798" w:rsidR="00CA069F" w:rsidRPr="00952061" w:rsidRDefault="00CA069F" w:rsidP="00952061">
      <w:pPr>
        <w:spacing w:after="0" w:line="259" w:lineRule="auto"/>
        <w:ind w:left="0" w:right="0" w:firstLine="0"/>
        <w:rPr>
          <w:iCs/>
        </w:rPr>
      </w:pPr>
    </w:p>
    <w:p w14:paraId="4796F955" w14:textId="3227A2BE" w:rsidR="00DA2BB0" w:rsidRPr="00DA2BB0" w:rsidRDefault="000F2C57" w:rsidP="00DA2BB0">
      <w:pPr>
        <w:ind w:left="0" w:right="804" w:firstLine="0"/>
        <w:jc w:val="left"/>
        <w:rPr>
          <w:b/>
          <w:iCs/>
        </w:rPr>
      </w:pPr>
      <w:r>
        <w:rPr>
          <w:b/>
          <w:iCs/>
        </w:rPr>
        <w:t xml:space="preserve">      </w:t>
      </w:r>
      <w:r w:rsidR="007B780B" w:rsidRPr="00952061">
        <w:rPr>
          <w:b/>
          <w:iCs/>
        </w:rPr>
        <w:t>TEMA 5</w:t>
      </w:r>
      <w:r w:rsidR="00F372BD">
        <w:rPr>
          <w:b/>
          <w:iCs/>
        </w:rPr>
        <w:t>.</w:t>
      </w:r>
      <w:r w:rsidR="00DA2BB0" w:rsidRPr="00DA2BB0">
        <w:t xml:space="preserve"> </w:t>
      </w:r>
      <w:r w:rsidR="00DA2BB0" w:rsidRPr="00DA2BB0">
        <w:rPr>
          <w:b/>
          <w:iCs/>
        </w:rPr>
        <w:t>Autorización de servicios y procedimientos</w:t>
      </w:r>
    </w:p>
    <w:p w14:paraId="15D26357" w14:textId="05E80C2C" w:rsidR="00CA069F" w:rsidRPr="00DA2BB0" w:rsidRDefault="00DA2BB0" w:rsidP="00DA2BB0">
      <w:pPr>
        <w:ind w:left="0" w:right="804" w:firstLine="0"/>
        <w:jc w:val="left"/>
        <w:rPr>
          <w:bCs/>
          <w:iCs/>
        </w:rPr>
      </w:pPr>
      <w:r w:rsidRPr="00DA2BB0">
        <w:rPr>
          <w:bCs/>
          <w:iCs/>
        </w:rPr>
        <w:t>Pasos, requisitos y tiempos para la autorización de consultas, exámenes y procedimientos.</w:t>
      </w:r>
      <w:r w:rsidR="00F372BD" w:rsidRPr="00DA2BB0">
        <w:rPr>
          <w:bCs/>
          <w:iCs/>
        </w:rPr>
        <w:t xml:space="preserve"> </w:t>
      </w:r>
    </w:p>
    <w:p w14:paraId="31912361" w14:textId="77777777" w:rsidR="0068280E" w:rsidRPr="00952061" w:rsidRDefault="0068280E" w:rsidP="0068280E">
      <w:pPr>
        <w:ind w:left="24" w:right="804"/>
        <w:rPr>
          <w:b/>
          <w:iCs/>
        </w:rPr>
      </w:pPr>
    </w:p>
    <w:p w14:paraId="4F5558D1" w14:textId="77777777" w:rsidR="00DA2BB0" w:rsidRPr="00DA2BB0" w:rsidRDefault="0068280E" w:rsidP="00DA2BB0">
      <w:pPr>
        <w:ind w:left="24" w:right="804"/>
        <w:rPr>
          <w:b/>
          <w:iCs/>
        </w:rPr>
      </w:pPr>
      <w:r w:rsidRPr="00952061">
        <w:rPr>
          <w:b/>
          <w:iCs/>
        </w:rPr>
        <w:t xml:space="preserve">     </w:t>
      </w:r>
      <w:r w:rsidR="00952061" w:rsidRPr="00952061">
        <w:rPr>
          <w:b/>
          <w:iCs/>
        </w:rPr>
        <w:t xml:space="preserve"> </w:t>
      </w:r>
      <w:r w:rsidRPr="00952061">
        <w:rPr>
          <w:b/>
          <w:iCs/>
        </w:rPr>
        <w:t>TEMA 6</w:t>
      </w:r>
      <w:r w:rsidR="00F372BD">
        <w:rPr>
          <w:b/>
          <w:iCs/>
        </w:rPr>
        <w:t xml:space="preserve">. </w:t>
      </w:r>
      <w:r w:rsidR="00DA2BB0" w:rsidRPr="00DA2BB0">
        <w:rPr>
          <w:b/>
          <w:iCs/>
        </w:rPr>
        <w:t>Entrega y suministro de medicamentos</w:t>
      </w:r>
    </w:p>
    <w:p w14:paraId="31375277" w14:textId="183D221E" w:rsidR="00FD11F8" w:rsidRPr="00DA2BB0" w:rsidRDefault="00DA2BB0" w:rsidP="00DA2BB0">
      <w:pPr>
        <w:ind w:left="24" w:right="804"/>
        <w:rPr>
          <w:bCs/>
          <w:iCs/>
        </w:rPr>
      </w:pPr>
      <w:r w:rsidRPr="00DA2BB0">
        <w:rPr>
          <w:bCs/>
          <w:iCs/>
        </w:rPr>
        <w:t>Proceso de entrega, puntos de dispensación y manejo de novedades o retrasos.</w:t>
      </w:r>
    </w:p>
    <w:p w14:paraId="44AD908B" w14:textId="77777777" w:rsidR="0084219B" w:rsidRPr="000F2C57" w:rsidRDefault="0084219B" w:rsidP="00FD11F8">
      <w:pPr>
        <w:ind w:left="24" w:right="804"/>
        <w:rPr>
          <w:bCs/>
        </w:rPr>
      </w:pPr>
    </w:p>
    <w:p w14:paraId="30A4E365" w14:textId="0D3E439C" w:rsidR="00C265BF" w:rsidRDefault="0068280E" w:rsidP="00F372BD">
      <w:pPr>
        <w:ind w:left="24" w:right="804"/>
      </w:pPr>
      <w:r>
        <w:rPr>
          <w:b/>
          <w:i/>
        </w:rPr>
        <w:t xml:space="preserve">     </w:t>
      </w:r>
      <w:r w:rsidR="00F372BD">
        <w:rPr>
          <w:b/>
          <w:i/>
        </w:rPr>
        <w:t xml:space="preserve"> </w:t>
      </w:r>
      <w:r w:rsidRPr="0068280E">
        <w:rPr>
          <w:b/>
          <w:iCs/>
        </w:rPr>
        <w:t>TEMA 7.</w:t>
      </w:r>
      <w:r>
        <w:rPr>
          <w:i/>
        </w:rPr>
        <w:t xml:space="preserve"> </w:t>
      </w:r>
      <w:r>
        <w:t>Observaciones</w:t>
      </w:r>
    </w:p>
    <w:p w14:paraId="3BDE5219" w14:textId="77777777" w:rsidR="000F2C57" w:rsidRPr="00F372BD" w:rsidRDefault="000F2C57" w:rsidP="00F372BD">
      <w:pPr>
        <w:ind w:left="24" w:right="804"/>
        <w:rPr>
          <w:b/>
          <w:i/>
        </w:rPr>
      </w:pPr>
    </w:p>
    <w:p w14:paraId="0B26C226" w14:textId="77777777" w:rsidR="00FD11F8" w:rsidRDefault="00FD11F8" w:rsidP="00C265BF">
      <w:pPr>
        <w:spacing w:after="0" w:line="259" w:lineRule="auto"/>
        <w:ind w:left="14" w:right="0" w:firstLine="0"/>
        <w:rPr>
          <w:b/>
          <w:i/>
        </w:rPr>
      </w:pPr>
    </w:p>
    <w:p w14:paraId="2476AEED" w14:textId="1FC95DF8" w:rsidR="00C265BF" w:rsidRPr="00C265BF" w:rsidRDefault="007B780B" w:rsidP="00C265BF">
      <w:pPr>
        <w:spacing w:after="0" w:line="259" w:lineRule="auto"/>
        <w:ind w:left="14" w:right="0" w:firstLine="0"/>
      </w:pPr>
      <w:r w:rsidRPr="003160C8">
        <w:rPr>
          <w:b/>
          <w:i/>
        </w:rPr>
        <w:t xml:space="preserve">DESARROLLO </w:t>
      </w:r>
    </w:p>
    <w:p w14:paraId="0A207726" w14:textId="0A7ACF7D" w:rsidR="00C265BF" w:rsidRDefault="007B780B" w:rsidP="00C265BF">
      <w:pPr>
        <w:spacing w:after="0" w:line="259" w:lineRule="auto"/>
        <w:ind w:left="0" w:right="0" w:firstLine="0"/>
        <w:jc w:val="left"/>
      </w:pPr>
      <w:r w:rsidRPr="003160C8">
        <w:rPr>
          <w:b/>
          <w:i/>
        </w:rPr>
        <w:t xml:space="preserve"> </w:t>
      </w:r>
      <w:r w:rsidRPr="003160C8">
        <w:t xml:space="preserve"> </w:t>
      </w:r>
    </w:p>
    <w:p w14:paraId="1E782A60" w14:textId="77777777" w:rsidR="00DA2BB0" w:rsidRPr="00DA2BB0" w:rsidRDefault="007B780B" w:rsidP="00DA2BB0">
      <w:pPr>
        <w:ind w:left="0" w:right="804" w:firstLine="0"/>
        <w:rPr>
          <w:b/>
        </w:rPr>
      </w:pPr>
      <w:r w:rsidRPr="003160C8">
        <w:rPr>
          <w:b/>
        </w:rPr>
        <w:t>TEMA 1</w:t>
      </w:r>
      <w:r w:rsidR="000F2C57">
        <w:rPr>
          <w:b/>
        </w:rPr>
        <w:t xml:space="preserve">. </w:t>
      </w:r>
      <w:r w:rsidR="00DA2BB0" w:rsidRPr="00DA2BB0">
        <w:rPr>
          <w:b/>
        </w:rPr>
        <w:t>Funcionamiento del sistema de salud del FOMAG</w:t>
      </w:r>
    </w:p>
    <w:p w14:paraId="7C53B26F" w14:textId="02FE756D" w:rsidR="00DF509D" w:rsidRPr="00DA2BB0" w:rsidRDefault="00DA2BB0" w:rsidP="00DA2BB0">
      <w:pPr>
        <w:ind w:left="0" w:right="804" w:firstLine="0"/>
        <w:rPr>
          <w:bCs/>
        </w:rPr>
      </w:pPr>
      <w:r w:rsidRPr="00DA2BB0">
        <w:rPr>
          <w:bCs/>
        </w:rPr>
        <w:t>Explicación general del modelo de atención, actores involucrados y rutas de acceso a los servicios.</w:t>
      </w:r>
    </w:p>
    <w:p w14:paraId="46A0DB1E" w14:textId="77777777" w:rsidR="00DA2BB0" w:rsidRDefault="00DA2BB0" w:rsidP="00DA2BB0">
      <w:pPr>
        <w:ind w:left="0" w:right="804" w:firstLine="0"/>
      </w:pPr>
    </w:p>
    <w:p w14:paraId="32C8E562" w14:textId="7D7C1C11" w:rsidR="0084219B" w:rsidRDefault="00DA2BB0" w:rsidP="00C265BF">
      <w:pPr>
        <w:ind w:left="0" w:right="804" w:firstLine="0"/>
        <w:jc w:val="left"/>
      </w:pPr>
      <w:r w:rsidRPr="00DA2BB0">
        <w:t>Durante la reunión se realizó una explicación general sobre el funcionamiento del sistema de salud del Fondo Nacional de Prestaciones Sociales del Magisterio (FOMAG), indicando su estructura, los actores que lo conforman y la forma en que los afiliados acceden a los servicios de salud. Se socializó el rol de las entidades prestadoras, los canales de atención disponibles y las rutas establecidas para la solicitud de citas, autorizaciones y demás servicios, con el fin de facilitar la comprensión del modelo de atención y promover el uso adecuado del sistema por parte de los usuarios.</w:t>
      </w:r>
    </w:p>
    <w:p w14:paraId="7D84ED7D" w14:textId="77777777" w:rsidR="00DA2BB0" w:rsidRDefault="00DA2BB0" w:rsidP="00C265BF">
      <w:pPr>
        <w:ind w:left="0" w:right="804" w:firstLine="0"/>
        <w:jc w:val="left"/>
      </w:pPr>
    </w:p>
    <w:p w14:paraId="6AC921EB" w14:textId="77777777" w:rsidR="00DA2BB0" w:rsidRPr="00DA2BB0" w:rsidRDefault="00024FFB" w:rsidP="00DA2BB0">
      <w:pPr>
        <w:ind w:left="0" w:right="804" w:firstLine="0"/>
        <w:jc w:val="left"/>
        <w:rPr>
          <w:iCs/>
        </w:rPr>
      </w:pPr>
      <w:r w:rsidRPr="003160C8">
        <w:rPr>
          <w:b/>
          <w:i/>
        </w:rPr>
        <w:t>TEMA 2</w:t>
      </w:r>
      <w:r w:rsidRPr="003160C8">
        <w:t>.</w:t>
      </w:r>
      <w:r w:rsidR="00F372BD">
        <w:rPr>
          <w:iCs/>
        </w:rPr>
        <w:t xml:space="preserve"> </w:t>
      </w:r>
      <w:r w:rsidR="00DA2BB0" w:rsidRPr="00DA2BB0">
        <w:rPr>
          <w:b/>
          <w:bCs/>
          <w:iCs/>
        </w:rPr>
        <w:t>Derechos y deberes de los afiliados</w:t>
      </w:r>
    </w:p>
    <w:p w14:paraId="41273626" w14:textId="77777777" w:rsidR="00DA2BB0" w:rsidRPr="00DA2BB0" w:rsidRDefault="00DA2BB0" w:rsidP="00DA2BB0">
      <w:pPr>
        <w:ind w:left="0" w:right="804" w:firstLine="0"/>
        <w:jc w:val="left"/>
        <w:rPr>
          <w:iCs/>
        </w:rPr>
      </w:pPr>
      <w:r w:rsidRPr="00DA2BB0">
        <w:rPr>
          <w:iCs/>
        </w:rPr>
        <w:t>Socialización de los derechos en salud y las responsabilidades de los usuarios para una atención oportuna y adecuada.</w:t>
      </w:r>
    </w:p>
    <w:p w14:paraId="62B21AB4" w14:textId="18551A5C" w:rsidR="004E612F" w:rsidRDefault="004E612F" w:rsidP="00E91712">
      <w:pPr>
        <w:ind w:left="0" w:right="804" w:firstLine="0"/>
        <w:jc w:val="left"/>
        <w:rPr>
          <w:iCs/>
        </w:rPr>
      </w:pPr>
    </w:p>
    <w:p w14:paraId="4C767D90" w14:textId="77777777" w:rsidR="00DA2BB0" w:rsidRPr="00DA2BB0" w:rsidRDefault="00DA2BB0" w:rsidP="00DA2BB0">
      <w:pPr>
        <w:ind w:left="0" w:right="804" w:firstLine="0"/>
        <w:jc w:val="left"/>
      </w:pPr>
      <w:r w:rsidRPr="00DA2BB0">
        <w:t>Durante la reunión se socializaron los derechos y deberes de los afiliados al FOMAG, destacando la importancia del acceso oportuno, digno y de calidad a los servicios de salud. Así mismo, se enfatizó en las responsabilidades de los usuarios, tales como el uso adecuado de los servicios, el cumplimiento de los procedimientos establecidos y el respeto por los canales de atención, con el fin de contribuir al buen funcionamiento del sistema y a la mejora continua de la prestación del servicio.</w:t>
      </w:r>
    </w:p>
    <w:p w14:paraId="204BD55F" w14:textId="77777777" w:rsidR="0084219B" w:rsidRPr="003160C8" w:rsidRDefault="0084219B" w:rsidP="00E91712">
      <w:pPr>
        <w:ind w:left="0" w:right="804" w:firstLine="0"/>
        <w:jc w:val="left"/>
      </w:pPr>
    </w:p>
    <w:p w14:paraId="59FBCA8E" w14:textId="77777777" w:rsidR="00DA2BB0" w:rsidRDefault="007B780B" w:rsidP="00DA2BB0">
      <w:pPr>
        <w:ind w:left="0" w:right="804" w:firstLine="0"/>
      </w:pPr>
      <w:r w:rsidRPr="003160C8">
        <w:rPr>
          <w:b/>
          <w:i/>
        </w:rPr>
        <w:t>TEMA 3.</w:t>
      </w:r>
      <w:r w:rsidR="00DF509D">
        <w:t xml:space="preserve"> </w:t>
      </w:r>
      <w:r w:rsidR="00DA2BB0" w:rsidRPr="00DA2BB0">
        <w:rPr>
          <w:b/>
          <w:bCs/>
        </w:rPr>
        <w:t>Accesibilidad a los servicios de salud</w:t>
      </w:r>
    </w:p>
    <w:p w14:paraId="2B967F4E" w14:textId="77777777" w:rsidR="00DA2BB0" w:rsidRDefault="00DA2BB0" w:rsidP="00DA2BB0">
      <w:pPr>
        <w:ind w:left="0" w:right="804" w:firstLine="0"/>
      </w:pPr>
      <w:r>
        <w:t>Canales de atención, citas médicas, atención prioritaria y barreras de acceso más frecuentes.</w:t>
      </w:r>
    </w:p>
    <w:p w14:paraId="016AAC76" w14:textId="479EA562" w:rsidR="00E91712" w:rsidRDefault="00E91712" w:rsidP="00E91712">
      <w:pPr>
        <w:ind w:left="0" w:right="804" w:firstLine="0"/>
        <w:rPr>
          <w:iCs/>
        </w:rPr>
      </w:pPr>
    </w:p>
    <w:p w14:paraId="40394058" w14:textId="77777777" w:rsidR="0084219B" w:rsidRPr="00952061" w:rsidRDefault="0084219B" w:rsidP="00E91712">
      <w:pPr>
        <w:ind w:left="0" w:right="804" w:firstLine="0"/>
        <w:rPr>
          <w:iCs/>
        </w:rPr>
      </w:pPr>
    </w:p>
    <w:p w14:paraId="10B4FD09" w14:textId="27AB0A15" w:rsidR="004E612F" w:rsidRDefault="00DA2BB0" w:rsidP="00621EAE">
      <w:pPr>
        <w:spacing w:line="259" w:lineRule="auto"/>
        <w:ind w:left="0" w:right="0" w:firstLine="0"/>
        <w:rPr>
          <w:bCs/>
        </w:rPr>
      </w:pPr>
      <w:r w:rsidRPr="00DA2BB0">
        <w:rPr>
          <w:bCs/>
        </w:rPr>
        <w:lastRenderedPageBreak/>
        <w:t>En el desarrollo de la reunión se abordó el tema de la accesibilidad a los servicios de salud para los afiliados al FOMAG, explicando los mecanismos disponibles para la asignación de citas médicas, atención prioritaria y uso de los diferentes canales de atención. Se identificaron posibles barreras de acceso y se brindaron orientaciones para su adecuada gestión, con el propósito de garantizar una atención oportuna, equitativa y continua a los usuarios.</w:t>
      </w:r>
    </w:p>
    <w:p w14:paraId="5A6AF68A" w14:textId="551F72BF" w:rsidR="00622A2E" w:rsidRDefault="00622A2E" w:rsidP="00621EAE">
      <w:pPr>
        <w:spacing w:line="259" w:lineRule="auto"/>
        <w:ind w:left="0" w:right="0" w:firstLine="0"/>
        <w:rPr>
          <w:bCs/>
        </w:rPr>
      </w:pPr>
    </w:p>
    <w:p w14:paraId="459238C6" w14:textId="77777777" w:rsidR="00DA2BB0" w:rsidRPr="00DA2BB0" w:rsidRDefault="005B6E3C" w:rsidP="00DA2BB0">
      <w:pPr>
        <w:ind w:left="0" w:right="804" w:firstLine="0"/>
        <w:rPr>
          <w:iCs/>
        </w:rPr>
      </w:pPr>
      <w:r w:rsidRPr="00952061">
        <w:rPr>
          <w:b/>
          <w:iCs/>
        </w:rPr>
        <w:t>TEMA 4</w:t>
      </w:r>
      <w:r w:rsidRPr="00952061">
        <w:rPr>
          <w:iCs/>
        </w:rPr>
        <w:t>.</w:t>
      </w:r>
      <w:r w:rsidR="004E612F">
        <w:rPr>
          <w:iCs/>
        </w:rPr>
        <w:t xml:space="preserve"> </w:t>
      </w:r>
      <w:r w:rsidR="00DA2BB0" w:rsidRPr="00DA2BB0">
        <w:rPr>
          <w:b/>
          <w:bCs/>
          <w:iCs/>
        </w:rPr>
        <w:t>Proceso de PQRS (Peticiones, Quejas, Reclamos y Sugerencias)</w:t>
      </w:r>
    </w:p>
    <w:p w14:paraId="550259A2" w14:textId="1598E02B" w:rsidR="00DF509D" w:rsidRPr="00952061" w:rsidRDefault="00DA2BB0" w:rsidP="00DA2BB0">
      <w:pPr>
        <w:ind w:left="0" w:right="804" w:firstLine="0"/>
        <w:rPr>
          <w:iCs/>
        </w:rPr>
      </w:pPr>
      <w:r w:rsidRPr="00DA2BB0">
        <w:rPr>
          <w:iCs/>
        </w:rPr>
        <w:t>Cómo radicar una PQRS, tiempos de respuesta y seguimiento a los casos.</w:t>
      </w:r>
    </w:p>
    <w:p w14:paraId="5E20401D" w14:textId="56357D68" w:rsidR="00E91712" w:rsidRDefault="00E91712" w:rsidP="00E91712">
      <w:pPr>
        <w:ind w:left="0" w:right="804" w:firstLine="0"/>
        <w:rPr>
          <w:iCs/>
        </w:rPr>
      </w:pPr>
    </w:p>
    <w:p w14:paraId="1FD01241" w14:textId="714EEE52" w:rsidR="0084219B" w:rsidRDefault="00DA2BB0" w:rsidP="00E91712">
      <w:pPr>
        <w:ind w:left="0" w:right="804" w:firstLine="0"/>
        <w:rPr>
          <w:iCs/>
        </w:rPr>
      </w:pPr>
      <w:r w:rsidRPr="00DA2BB0">
        <w:rPr>
          <w:iCs/>
        </w:rPr>
        <w:t>Durante la reunión se explicó el proceso para la radicación, seguimiento y respuesta de las PQRS por parte de los afiliados al FOMAG. Se socializaron los canales disponibles para su presentación, los tiempos de respuesta establecidos y la importancia de este mecanismo como herramienta para la mejora continua del servicio. Así mismo, se orientó a los asistentes sobre el uso adecuado de las PQRS para la atención y resolución de situaciones relacionadas con la prestación de los servicios de salud.</w:t>
      </w:r>
    </w:p>
    <w:p w14:paraId="5C46528B" w14:textId="77777777" w:rsidR="00DA2BB0" w:rsidRPr="0027745C" w:rsidRDefault="00DA2BB0" w:rsidP="00E91712">
      <w:pPr>
        <w:ind w:left="0" w:right="804" w:firstLine="0"/>
        <w:rPr>
          <w:iCs/>
        </w:rPr>
      </w:pPr>
    </w:p>
    <w:p w14:paraId="306C66EE" w14:textId="77777777" w:rsidR="00DA2BB0" w:rsidRPr="00DA2BB0" w:rsidRDefault="003160C8" w:rsidP="00DA2BB0">
      <w:pPr>
        <w:ind w:left="0" w:right="804" w:firstLine="0"/>
        <w:rPr>
          <w:b/>
        </w:rPr>
      </w:pPr>
      <w:r w:rsidRPr="003160C8">
        <w:rPr>
          <w:b/>
        </w:rPr>
        <w:t xml:space="preserve">TEMA </w:t>
      </w:r>
      <w:r w:rsidR="005B6E3C">
        <w:rPr>
          <w:b/>
        </w:rPr>
        <w:t>5</w:t>
      </w:r>
      <w:r w:rsidR="00EE6AB2">
        <w:rPr>
          <w:b/>
        </w:rPr>
        <w:t>.</w:t>
      </w:r>
      <w:r w:rsidRPr="003160C8">
        <w:rPr>
          <w:b/>
        </w:rPr>
        <w:t xml:space="preserve"> </w:t>
      </w:r>
      <w:r w:rsidR="00DA2BB0" w:rsidRPr="00DA2BB0">
        <w:rPr>
          <w:b/>
        </w:rPr>
        <w:t>Autorización de servicios y procedimientos</w:t>
      </w:r>
    </w:p>
    <w:p w14:paraId="49B59333" w14:textId="77777777" w:rsidR="00DA2BB0" w:rsidRPr="00DA2BB0" w:rsidRDefault="00DA2BB0" w:rsidP="00DA2BB0">
      <w:pPr>
        <w:ind w:left="0" w:right="804" w:firstLine="0"/>
        <w:rPr>
          <w:bCs/>
        </w:rPr>
      </w:pPr>
      <w:r w:rsidRPr="00DA2BB0">
        <w:rPr>
          <w:bCs/>
        </w:rPr>
        <w:t xml:space="preserve">Pasos, requisitos y tiempos para la autorización de consultas, exámenes y procedimientos. </w:t>
      </w:r>
    </w:p>
    <w:p w14:paraId="5DE0EC4B" w14:textId="55DCE417" w:rsidR="00E91712" w:rsidRPr="00D1618F" w:rsidRDefault="00E91712" w:rsidP="00EE6AB2">
      <w:pPr>
        <w:ind w:left="0" w:right="804" w:firstLine="0"/>
        <w:rPr>
          <w:bCs/>
          <w:iCs/>
        </w:rPr>
      </w:pPr>
    </w:p>
    <w:p w14:paraId="578516D8" w14:textId="02C67D45" w:rsidR="0084219B" w:rsidRDefault="00DA2BB0" w:rsidP="00EE6AB2">
      <w:pPr>
        <w:ind w:left="0" w:right="804" w:firstLine="0"/>
        <w:rPr>
          <w:iCs/>
        </w:rPr>
      </w:pPr>
      <w:r w:rsidRPr="00DA2BB0">
        <w:rPr>
          <w:iCs/>
        </w:rPr>
        <w:t>Durante la reunión se brindó información sobre el proceso de autorización de servicios y procedimientos en el marco del FOMAG, indicando los requisitos, pasos y tiempos establecidos para la aprobación de consultas, exámenes diagnósticos y procedimientos médicos. Se enfatizó en la importancia de presentar la documentación completa y de hacer uso de los canales definidos, con el fin de agilizar los trámites y garantizar la continuidad en la atención de los afiliados.</w:t>
      </w:r>
    </w:p>
    <w:p w14:paraId="6BAD9755" w14:textId="77777777" w:rsidR="00DA2BB0" w:rsidRDefault="00DA2BB0" w:rsidP="00EE6AB2">
      <w:pPr>
        <w:ind w:left="0" w:right="804" w:firstLine="0"/>
        <w:rPr>
          <w:iCs/>
        </w:rPr>
      </w:pPr>
    </w:p>
    <w:p w14:paraId="0451F07C" w14:textId="77777777" w:rsidR="00DA2BB0" w:rsidRPr="00DA2BB0" w:rsidRDefault="007B780B" w:rsidP="00DA2BB0">
      <w:pPr>
        <w:ind w:left="24" w:right="804"/>
        <w:rPr>
          <w:b/>
          <w:iCs/>
        </w:rPr>
      </w:pPr>
      <w:r>
        <w:rPr>
          <w:b/>
          <w:i/>
        </w:rPr>
        <w:t xml:space="preserve">TEMA </w:t>
      </w:r>
      <w:r w:rsidR="00F74F64">
        <w:rPr>
          <w:b/>
          <w:i/>
        </w:rPr>
        <w:t>6</w:t>
      </w:r>
      <w:r w:rsidR="00F27208">
        <w:rPr>
          <w:b/>
          <w:i/>
        </w:rPr>
        <w:t xml:space="preserve">. </w:t>
      </w:r>
      <w:r w:rsidR="00DA2BB0" w:rsidRPr="00DA2BB0">
        <w:rPr>
          <w:b/>
          <w:iCs/>
        </w:rPr>
        <w:t>Entrega y suministro de medicamentos</w:t>
      </w:r>
    </w:p>
    <w:p w14:paraId="568383B0" w14:textId="77777777" w:rsidR="00DA2BB0" w:rsidRPr="00DA2BB0" w:rsidRDefault="00DA2BB0" w:rsidP="00DA2BB0">
      <w:pPr>
        <w:ind w:left="24" w:right="804"/>
        <w:rPr>
          <w:bCs/>
          <w:iCs/>
        </w:rPr>
      </w:pPr>
      <w:r w:rsidRPr="00DA2BB0">
        <w:rPr>
          <w:bCs/>
          <w:iCs/>
        </w:rPr>
        <w:t>Proceso de entrega, puntos de dispensación y manejo de novedades o retrasos.</w:t>
      </w:r>
    </w:p>
    <w:p w14:paraId="287F3C58" w14:textId="0E5FCB16" w:rsidR="00F27208" w:rsidRPr="000F2C57" w:rsidRDefault="00F27208" w:rsidP="00F27208">
      <w:pPr>
        <w:ind w:left="24" w:right="804"/>
        <w:rPr>
          <w:bCs/>
          <w:iCs/>
        </w:rPr>
      </w:pPr>
    </w:p>
    <w:p w14:paraId="45483BFF" w14:textId="67E1EC26" w:rsidR="00A97F52" w:rsidRDefault="00DA2BB0" w:rsidP="00F27208">
      <w:pPr>
        <w:spacing w:after="0" w:line="259" w:lineRule="auto"/>
        <w:ind w:left="0" w:right="0" w:firstLine="0"/>
        <w:jc w:val="left"/>
      </w:pPr>
      <w:r w:rsidRPr="00DA2BB0">
        <w:t>Durante la reunión se explicó el proceso de entrega y suministro de medicamentos para los afiliados al FOMAG, detallando los puntos de dispensación, los horarios de atención y los requisitos necesarios para la reclamación. Así mismo, se abordaron las posibles novedades relacionadas con la disponibilidad, retrasos o cambios en la entrega, brindando orientaciones sobre los canales de reporte y seguimiento, con el fin de garantizar el acceso oportuno y continuo a los tratamientos formulados.</w:t>
      </w:r>
    </w:p>
    <w:p w14:paraId="4C77294E" w14:textId="77777777" w:rsidR="00A97F52" w:rsidRDefault="00A97F52" w:rsidP="00F27208">
      <w:pPr>
        <w:spacing w:after="0" w:line="259" w:lineRule="auto"/>
        <w:ind w:left="0" w:right="0" w:firstLine="0"/>
        <w:jc w:val="left"/>
      </w:pPr>
    </w:p>
    <w:p w14:paraId="40D1217E" w14:textId="76E97F76" w:rsidR="00CA069F" w:rsidRDefault="007B780B" w:rsidP="00DA2BB0">
      <w:pPr>
        <w:ind w:left="0" w:right="804" w:firstLine="0"/>
      </w:pPr>
      <w:r>
        <w:rPr>
          <w:b/>
          <w:i/>
        </w:rPr>
        <w:t xml:space="preserve">TEMA </w:t>
      </w:r>
      <w:r w:rsidR="00474B0D">
        <w:rPr>
          <w:b/>
          <w:i/>
        </w:rPr>
        <w:t>7</w:t>
      </w:r>
      <w:r>
        <w:rPr>
          <w:b/>
          <w:i/>
        </w:rPr>
        <w:t>.</w:t>
      </w:r>
      <w:r>
        <w:rPr>
          <w:i/>
        </w:rPr>
        <w:t xml:space="preserve"> </w:t>
      </w:r>
      <w:r>
        <w:t>Observaciones</w:t>
      </w:r>
      <w:r>
        <w:rPr>
          <w:b/>
          <w:sz w:val="20"/>
        </w:rPr>
        <w:t xml:space="preserve"> </w:t>
      </w:r>
      <w:r>
        <w:t xml:space="preserve"> </w:t>
      </w:r>
    </w:p>
    <w:p w14:paraId="31FEC726" w14:textId="77777777" w:rsidR="00CA069F" w:rsidRDefault="007B780B">
      <w:pPr>
        <w:spacing w:after="0" w:line="259" w:lineRule="auto"/>
        <w:ind w:left="375" w:right="0" w:firstLine="0"/>
        <w:jc w:val="left"/>
      </w:pPr>
      <w:r>
        <w:rPr>
          <w:b/>
          <w:i/>
          <w:sz w:val="20"/>
        </w:rPr>
        <w:t xml:space="preserve"> </w:t>
      </w:r>
      <w:r>
        <w:t xml:space="preserve"> </w:t>
      </w:r>
    </w:p>
    <w:p w14:paraId="47715812" w14:textId="624C72D8" w:rsidR="00D938C9" w:rsidRPr="00D938C9" w:rsidRDefault="007B780B" w:rsidP="00D938C9">
      <w:pPr>
        <w:spacing w:after="21" w:line="234" w:lineRule="auto"/>
        <w:ind w:left="355" w:right="819"/>
        <w:rPr>
          <w:i/>
          <w:sz w:val="20"/>
        </w:rPr>
      </w:pPr>
      <w:r>
        <w:rPr>
          <w:i/>
          <w:sz w:val="20"/>
        </w:rPr>
        <w:t xml:space="preserve">(En este campo se anexa las sugerencias o temas adicionales a los no propuestos en la temática del acta, que cualquier integrante del comité genere en la reunión.) Deben ser muy concluyentes, ya que </w:t>
      </w:r>
    </w:p>
    <w:p w14:paraId="559D4601" w14:textId="27345916" w:rsidR="00CA069F" w:rsidRDefault="007B780B" w:rsidP="00EE6AB2">
      <w:pPr>
        <w:spacing w:after="0" w:line="259" w:lineRule="auto"/>
        <w:ind w:left="375" w:right="0" w:firstLine="0"/>
        <w:jc w:val="left"/>
      </w:pPr>
      <w:r>
        <w:rPr>
          <w:sz w:val="20"/>
        </w:rPr>
        <w:t xml:space="preserve"> </w:t>
      </w:r>
      <w:r>
        <w:t xml:space="preserve"> </w:t>
      </w:r>
      <w:r>
        <w:rPr>
          <w:i/>
          <w:sz w:val="20"/>
        </w:rPr>
        <w:t xml:space="preserve"> </w:t>
      </w:r>
      <w:r>
        <w:rPr>
          <w:i/>
        </w:rPr>
        <w:t xml:space="preserve"> </w:t>
      </w:r>
      <w:r>
        <w:t xml:space="preserve"> </w:t>
      </w:r>
    </w:p>
    <w:p w14:paraId="7384193B" w14:textId="3E7542C6" w:rsidR="00F015C7" w:rsidRDefault="00DA2BB0" w:rsidP="00DA2BB0">
      <w:pPr>
        <w:spacing w:after="1132" w:line="225" w:lineRule="auto"/>
        <w:ind w:left="0" w:right="0" w:firstLine="0"/>
        <w:jc w:val="left"/>
        <w:rPr>
          <w:b/>
          <w:color w:val="808080"/>
          <w:sz w:val="18"/>
        </w:rPr>
      </w:pPr>
      <w:r>
        <w:rPr>
          <w:b/>
          <w:noProof/>
          <w:color w:val="808080"/>
          <w:sz w:val="18"/>
        </w:rPr>
        <w:lastRenderedPageBreak/>
        <w:drawing>
          <wp:inline distT="0" distB="0" distL="0" distR="0" wp14:anchorId="338F88FC" wp14:editId="3B3E4F86">
            <wp:extent cx="6379210" cy="4784725"/>
            <wp:effectExtent l="0" t="0" r="2540" b="0"/>
            <wp:docPr id="1184518866" name="Imagen 7" descr="Un grupo de personas sentadas en la calle&#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518866" name="Imagen 7" descr="Un grupo de personas sentadas en la calle&#10;&#10;El contenido generado por IA puede ser incorrecto."/>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79210" cy="4784725"/>
                    </a:xfrm>
                    <a:prstGeom prst="rect">
                      <a:avLst/>
                    </a:prstGeom>
                  </pic:spPr>
                </pic:pic>
              </a:graphicData>
            </a:graphic>
          </wp:inline>
        </w:drawing>
      </w:r>
    </w:p>
    <w:p w14:paraId="5E8611B2" w14:textId="19A55BD2" w:rsidR="005E1B7B" w:rsidRDefault="005E1B7B" w:rsidP="00EE6AB2">
      <w:pPr>
        <w:spacing w:after="1132" w:line="225" w:lineRule="auto"/>
        <w:ind w:left="14" w:right="0" w:firstLine="0"/>
        <w:jc w:val="left"/>
      </w:pPr>
    </w:p>
    <w:p w14:paraId="121A7127" w14:textId="02AC9884" w:rsidR="007B780B" w:rsidRDefault="007B780B" w:rsidP="007B780B">
      <w:pPr>
        <w:ind w:left="0" w:firstLine="0"/>
      </w:pPr>
    </w:p>
    <w:sectPr w:rsidR="007B780B" w:rsidSect="003160C8">
      <w:headerReference w:type="even" r:id="rId16"/>
      <w:headerReference w:type="default" r:id="rId17"/>
      <w:footerReference w:type="even" r:id="rId18"/>
      <w:footerReference w:type="default" r:id="rId19"/>
      <w:headerReference w:type="first" r:id="rId20"/>
      <w:footerReference w:type="first" r:id="rId21"/>
      <w:pgSz w:w="12240" w:h="15840"/>
      <w:pgMar w:top="2296" w:right="1077" w:bottom="2041" w:left="1117" w:header="709" w:footer="4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246A7" w14:textId="77777777" w:rsidR="00A16626" w:rsidRDefault="00A16626">
      <w:pPr>
        <w:spacing w:after="0" w:line="240" w:lineRule="auto"/>
      </w:pPr>
      <w:r>
        <w:separator/>
      </w:r>
    </w:p>
  </w:endnote>
  <w:endnote w:type="continuationSeparator" w:id="0">
    <w:p w14:paraId="11A366C8" w14:textId="77777777" w:rsidR="00A16626" w:rsidRDefault="00A16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104B3223"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7202264B"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5783F8CA"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7CEC4CCC"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77FAD63B"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FCF1E4A"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7C9D1DA"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54847149"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4520D009" w14:textId="77777777">
      <w:trPr>
        <w:trHeight w:val="336"/>
      </w:trPr>
      <w:tc>
        <w:tcPr>
          <w:tcW w:w="2441" w:type="dxa"/>
          <w:tcBorders>
            <w:top w:val="single" w:sz="2" w:space="0" w:color="000000"/>
            <w:left w:val="nil"/>
            <w:bottom w:val="nil"/>
            <w:right w:val="single" w:sz="2" w:space="0" w:color="000000"/>
          </w:tcBorders>
        </w:tcPr>
        <w:p w14:paraId="6CF99808"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3E4A5BD3"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5B17D4D"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16D9B3AD"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38CEB57C"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550409F1"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61876160"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1AF8EB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67020EF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379FC65E"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16FE4CF4"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4DADD6C"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B6D353A"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33F6459E" w14:textId="77777777">
      <w:trPr>
        <w:trHeight w:val="336"/>
      </w:trPr>
      <w:tc>
        <w:tcPr>
          <w:tcW w:w="2441" w:type="dxa"/>
          <w:tcBorders>
            <w:top w:val="single" w:sz="2" w:space="0" w:color="000000"/>
            <w:left w:val="nil"/>
            <w:bottom w:val="nil"/>
            <w:right w:val="single" w:sz="2" w:space="0" w:color="000000"/>
          </w:tcBorders>
        </w:tcPr>
        <w:p w14:paraId="0789C4E4"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4B530FE8"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C961025"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09D980A4"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7828B691"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2C9A076A"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5B10B324"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AB55E9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0AF9CF8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6517BF02"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C1B43E7"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2D08B8F4"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2AC3FC8"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53E06C3E" w14:textId="77777777">
      <w:trPr>
        <w:trHeight w:val="336"/>
      </w:trPr>
      <w:tc>
        <w:tcPr>
          <w:tcW w:w="2441" w:type="dxa"/>
          <w:tcBorders>
            <w:top w:val="single" w:sz="2" w:space="0" w:color="000000"/>
            <w:left w:val="nil"/>
            <w:bottom w:val="nil"/>
            <w:right w:val="single" w:sz="2" w:space="0" w:color="000000"/>
          </w:tcBorders>
        </w:tcPr>
        <w:p w14:paraId="5B07AA62"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502058B4"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03F7C8D6"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63A570B2"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5CE14543"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AD9A" w14:textId="77777777" w:rsidR="00A16626" w:rsidRDefault="00A16626">
      <w:pPr>
        <w:spacing w:after="0" w:line="240" w:lineRule="auto"/>
      </w:pPr>
      <w:r>
        <w:separator/>
      </w:r>
    </w:p>
  </w:footnote>
  <w:footnote w:type="continuationSeparator" w:id="0">
    <w:p w14:paraId="02AFB101" w14:textId="77777777" w:rsidR="00A16626" w:rsidRDefault="00A16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4E26B7AC"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0EBAF0AB"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1B34CC11" wp14:editId="538570B5">
                    <wp:extent cx="2114550" cy="738123"/>
                    <wp:effectExtent l="0" t="0" r="0" b="0"/>
                    <wp:docPr id="16122" name="Group 16122"/>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6123" name="Picture 16123"/>
                              <pic:cNvPicPr/>
                            </pic:nvPicPr>
                            <pic:blipFill>
                              <a:blip r:embed="rId1"/>
                              <a:stretch>
                                <a:fillRect/>
                              </a:stretch>
                            </pic:blipFill>
                            <pic:spPr>
                              <a:xfrm>
                                <a:off x="3048" y="6858"/>
                                <a:ext cx="56388" cy="227076"/>
                              </a:xfrm>
                              <a:prstGeom prst="rect">
                                <a:avLst/>
                              </a:prstGeom>
                            </pic:spPr>
                          </pic:pic>
                          <wps:wsp>
                            <wps:cNvPr id="16125" name="Rectangle 16125"/>
                            <wps:cNvSpPr/>
                            <wps:spPr>
                              <a:xfrm>
                                <a:off x="3353" y="0"/>
                                <a:ext cx="56314" cy="226002"/>
                              </a:xfrm>
                              <a:prstGeom prst="rect">
                                <a:avLst/>
                              </a:prstGeom>
                              <a:ln>
                                <a:noFill/>
                              </a:ln>
                            </wps:spPr>
                            <wps:txbx>
                              <w:txbxContent>
                                <w:p w14:paraId="6F472024"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6126" name="Rectangle 16126"/>
                            <wps:cNvSpPr/>
                            <wps:spPr>
                              <a:xfrm>
                                <a:off x="46025" y="11033"/>
                                <a:ext cx="51809" cy="207922"/>
                              </a:xfrm>
                              <a:prstGeom prst="rect">
                                <a:avLst/>
                              </a:prstGeom>
                              <a:ln>
                                <a:noFill/>
                              </a:ln>
                            </wps:spPr>
                            <wps:txbx>
                              <w:txbxContent>
                                <w:p w14:paraId="6BA9FF02"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6124" name="Picture 16124"/>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1B34CC11" id="Group 16122" o:spid="_x0000_s102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23" o:spid="_x0000_s102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">
                      <v:imagedata r:id="rId3" o:title=""/>
                    </v:shape>
                    <v:rect id="Rectangle 16125" o:spid="_x0000_s102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" filled="f" stroked="f">
                      <v:textbox inset="0,0,0,0">
                        <w:txbxContent>
                          <w:p w14:paraId="6F472024" w14:textId="77777777" w:rsidR="00CA069F" w:rsidRDefault="007B780B">
                            <w:pPr>
                              <w:spacing w:after="160" w:line="259" w:lineRule="auto"/>
                              <w:ind w:left="0" w:right="0" w:firstLine="0"/>
                              <w:jc w:val="left"/>
                            </w:pPr>
                            <w:r>
                              <w:rPr>
                                <w:b/>
                                <w:sz w:val="24"/>
                              </w:rPr>
                              <w:t xml:space="preserve"> </w:t>
                            </w:r>
                          </w:p>
                        </w:txbxContent>
                      </v:textbox>
                    </v:rect>
                    <v:rect id="Rectangle 16126" o:spid="_x0000_s102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" filled="f" stroked="f">
                      <v:textbox inset="0,0,0,0">
                        <w:txbxContent>
                          <w:p w14:paraId="6BA9FF02" w14:textId="77777777" w:rsidR="00CA069F" w:rsidRDefault="007B780B">
                            <w:pPr>
                              <w:spacing w:after="160" w:line="259" w:lineRule="auto"/>
                              <w:ind w:left="0" w:right="0" w:firstLine="0"/>
                              <w:jc w:val="left"/>
                            </w:pPr>
                            <w:r>
                              <w:t xml:space="preserve"> </w:t>
                            </w:r>
                          </w:p>
                        </w:txbxContent>
                      </v:textbox>
                    </v:rect>
                    <v:shape id="Picture 16124" o:spid="_x0000_s103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34AF961B"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4F1E564F"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59E1FFFF"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0F9207F7" w14:textId="77777777">
      <w:trPr>
        <w:trHeight w:val="778"/>
      </w:trPr>
      <w:tc>
        <w:tcPr>
          <w:tcW w:w="0" w:type="auto"/>
          <w:vMerge/>
          <w:tcBorders>
            <w:top w:val="nil"/>
            <w:left w:val="single" w:sz="2" w:space="0" w:color="000000"/>
            <w:bottom w:val="single" w:sz="2" w:space="0" w:color="000000"/>
            <w:right w:val="single" w:sz="2" w:space="0" w:color="000000"/>
          </w:tcBorders>
        </w:tcPr>
        <w:p w14:paraId="3E6119C0"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2E25B38B"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77659856"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704857C8" w14:textId="77777777" w:rsidR="00CA069F" w:rsidRDefault="00CA069F">
    <w:pPr>
      <w:spacing w:after="0" w:line="259" w:lineRule="auto"/>
      <w:ind w:left="-1118" w:right="7402" w:firstLine="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55" w:tblpY="710"/>
      <w:tblOverlap w:val="never"/>
      <w:tblW w:w="10292" w:type="dxa"/>
      <w:tblInd w:w="0" w:type="dxa"/>
      <w:tblCellMar>
        <w:top w:w="49" w:type="dxa"/>
        <w:left w:w="70" w:type="dxa"/>
        <w:bottom w:w="234" w:type="dxa"/>
      </w:tblCellMar>
      <w:tblLook w:val="04A0" w:firstRow="1" w:lastRow="0" w:firstColumn="1" w:lastColumn="0" w:noHBand="0" w:noVBand="1"/>
    </w:tblPr>
    <w:tblGrid>
      <w:gridCol w:w="3826"/>
      <w:gridCol w:w="3684"/>
      <w:gridCol w:w="1418"/>
      <w:gridCol w:w="1364"/>
    </w:tblGrid>
    <w:tr w:rsidR="00CA069F" w14:paraId="7ECF6AA4" w14:textId="77777777" w:rsidTr="00316D9F">
      <w:trPr>
        <w:trHeight w:val="715"/>
      </w:trPr>
      <w:tc>
        <w:tcPr>
          <w:tcW w:w="3826" w:type="dxa"/>
          <w:vMerge w:val="restart"/>
          <w:tcBorders>
            <w:top w:val="single" w:sz="2" w:space="0" w:color="000000"/>
            <w:left w:val="single" w:sz="2" w:space="0" w:color="000000"/>
            <w:bottom w:val="single" w:sz="2" w:space="0" w:color="000000"/>
            <w:right w:val="single" w:sz="2" w:space="0" w:color="000000"/>
          </w:tcBorders>
          <w:vAlign w:val="bottom"/>
        </w:tcPr>
        <w:p w14:paraId="5533CA26" w14:textId="77777777" w:rsidR="00CA069F" w:rsidRDefault="007B780B" w:rsidP="00316D9F">
          <w:pPr>
            <w:spacing w:after="0" w:line="259" w:lineRule="auto"/>
            <w:ind w:left="0" w:right="78" w:firstLine="0"/>
            <w:jc w:val="right"/>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4141A300" wp14:editId="4CB5585C">
                    <wp:simplePos x="0" y="0"/>
                    <wp:positionH relativeFrom="column">
                      <wp:posOffset>130810</wp:posOffset>
                    </wp:positionH>
                    <wp:positionV relativeFrom="paragraph">
                      <wp:posOffset>181610</wp:posOffset>
                    </wp:positionV>
                    <wp:extent cx="2114550" cy="574675"/>
                    <wp:effectExtent l="0" t="0" r="0" b="0"/>
                    <wp:wrapNone/>
                    <wp:docPr id="15894" name="Group 15894"/>
                    <wp:cNvGraphicFramePr/>
                    <a:graphic xmlns:a="http://schemas.openxmlformats.org/drawingml/2006/main">
                      <a:graphicData uri="http://schemas.microsoft.com/office/word/2010/wordprocessingGroup">
                        <wpg:wgp>
                          <wpg:cNvGrpSpPr/>
                          <wpg:grpSpPr>
                            <a:xfrm>
                              <a:off x="0" y="0"/>
                              <a:ext cx="2114550" cy="574675"/>
                              <a:chOff x="-349250" y="-605974"/>
                              <a:chExt cx="2114550" cy="839908"/>
                            </a:xfrm>
                          </wpg:grpSpPr>
                          <pic:pic xmlns:pic="http://schemas.openxmlformats.org/drawingml/2006/picture">
                            <pic:nvPicPr>
                              <pic:cNvPr id="15895" name="Picture 15895"/>
                              <pic:cNvPicPr/>
                            </pic:nvPicPr>
                            <pic:blipFill>
                              <a:blip r:embed="rId1"/>
                              <a:stretch>
                                <a:fillRect/>
                              </a:stretch>
                            </pic:blipFill>
                            <pic:spPr>
                              <a:xfrm>
                                <a:off x="3048" y="6858"/>
                                <a:ext cx="56388" cy="227076"/>
                              </a:xfrm>
                              <a:prstGeom prst="rect">
                                <a:avLst/>
                              </a:prstGeom>
                            </pic:spPr>
                          </pic:pic>
                          <wps:wsp>
                            <wps:cNvPr id="15897" name="Rectangle 15897"/>
                            <wps:cNvSpPr/>
                            <wps:spPr>
                              <a:xfrm>
                                <a:off x="3353" y="0"/>
                                <a:ext cx="56314" cy="226002"/>
                              </a:xfrm>
                              <a:prstGeom prst="rect">
                                <a:avLst/>
                              </a:prstGeom>
                              <a:ln>
                                <a:noFill/>
                              </a:ln>
                            </wps:spPr>
                            <wps:txbx>
                              <w:txbxContent>
                                <w:p w14:paraId="2E7D23A9"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898" name="Rectangle 15898"/>
                            <wps:cNvSpPr/>
                            <wps:spPr>
                              <a:xfrm>
                                <a:off x="46025" y="11033"/>
                                <a:ext cx="51809" cy="207922"/>
                              </a:xfrm>
                              <a:prstGeom prst="rect">
                                <a:avLst/>
                              </a:prstGeom>
                              <a:ln>
                                <a:noFill/>
                              </a:ln>
                            </wps:spPr>
                            <wps:txbx>
                              <w:txbxContent>
                                <w:p w14:paraId="21EAACC8"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896" name="Picture 15896"/>
                              <pic:cNvPicPr/>
                            </pic:nvPicPr>
                            <pic:blipFill>
                              <a:blip r:embed="rId2"/>
                              <a:stretch>
                                <a:fillRect/>
                              </a:stretch>
                            </pic:blipFill>
                            <pic:spPr>
                              <a:xfrm>
                                <a:off x="-349250" y="-605974"/>
                                <a:ext cx="2114550" cy="66155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141A300" id="Group 15894" o:spid="_x0000_s1031" style="position:absolute;left:0;text-align:left;margin-left:10.3pt;margin-top:14.3pt;width:166.5pt;height:45.25pt;z-index:-251658240;mso-position-horizontal-relative:text;mso-position-vertical-relative:text;mso-width-relative:margin;mso-height-relative:margin" coordorigin="-3492,-6059" coordsize="21145,8399"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895" o:spid="_x0000_s1032"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">
                      <v:imagedata r:id="rId3" o:title=""/>
                    </v:shape>
                    <v:rect id="Rectangle 15897" o:spid="_x0000_s1033"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" filled="f" stroked="f">
                      <v:textbox inset="0,0,0,0">
                        <w:txbxContent>
                          <w:p w14:paraId="2E7D23A9" w14:textId="77777777" w:rsidR="00CA069F" w:rsidRDefault="007B780B">
                            <w:pPr>
                              <w:spacing w:after="160" w:line="259" w:lineRule="auto"/>
                              <w:ind w:left="0" w:right="0" w:firstLine="0"/>
                              <w:jc w:val="left"/>
                            </w:pPr>
                            <w:r>
                              <w:rPr>
                                <w:b/>
                                <w:sz w:val="24"/>
                              </w:rPr>
                              <w:t xml:space="preserve"> </w:t>
                            </w:r>
                          </w:p>
                        </w:txbxContent>
                      </v:textbox>
                    </v:rect>
                    <v:rect id="Rectangle 15898" o:spid="_x0000_s1034"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" filled="f" stroked="f">
                      <v:textbox inset="0,0,0,0">
                        <w:txbxContent>
                          <w:p w14:paraId="21EAACC8" w14:textId="77777777" w:rsidR="00CA069F" w:rsidRDefault="007B780B">
                            <w:pPr>
                              <w:spacing w:after="160" w:line="259" w:lineRule="auto"/>
                              <w:ind w:left="0" w:right="0" w:firstLine="0"/>
                              <w:jc w:val="left"/>
                            </w:pPr>
                            <w:r>
                              <w:t xml:space="preserve"> </w:t>
                            </w:r>
                          </w:p>
                        </w:txbxContent>
                      </v:textbox>
                    </v:rect>
                    <v:shape id="Picture 15896" o:spid="_x0000_s1035" type="#_x0000_t75" style="position:absolute;left:-3492;top:-6059;width:21145;height:6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">
                      <v:imagedata r:id="rId4" o:title=""/>
                    </v:shape>
                  </v:group>
                </w:pict>
              </mc:Fallback>
            </mc:AlternateContent>
          </w:r>
          <w:r>
            <w:t xml:space="preserve"> </w:t>
          </w:r>
        </w:p>
      </w:tc>
      <w:tc>
        <w:tcPr>
          <w:tcW w:w="3684" w:type="dxa"/>
          <w:tcBorders>
            <w:top w:val="single" w:sz="2" w:space="0" w:color="000000"/>
            <w:left w:val="single" w:sz="2" w:space="0" w:color="000000"/>
            <w:bottom w:val="single" w:sz="2" w:space="0" w:color="000000"/>
            <w:right w:val="single" w:sz="2" w:space="0" w:color="000000"/>
          </w:tcBorders>
        </w:tcPr>
        <w:p w14:paraId="720605B5" w14:textId="77777777" w:rsidR="00316D9F" w:rsidRDefault="00316D9F" w:rsidP="00316D9F">
          <w:pPr>
            <w:spacing w:after="0" w:line="259" w:lineRule="auto"/>
            <w:ind w:left="0" w:right="73" w:firstLine="0"/>
            <w:jc w:val="center"/>
            <w:rPr>
              <w:b/>
              <w:sz w:val="24"/>
            </w:rPr>
          </w:pPr>
        </w:p>
        <w:p w14:paraId="3EDEE8C6" w14:textId="64C844D8" w:rsidR="00CA069F" w:rsidRDefault="007B780B" w:rsidP="00316D9F">
          <w:pPr>
            <w:spacing w:after="0" w:line="259" w:lineRule="auto"/>
            <w:ind w:left="0" w:right="73" w:firstLine="0"/>
            <w:jc w:val="center"/>
          </w:pPr>
          <w:r>
            <w:rPr>
              <w:b/>
              <w:sz w:val="24"/>
            </w:rPr>
            <w:t xml:space="preserve">ACTA DE REUNION </w:t>
          </w:r>
          <w:r>
            <w:rPr>
              <w:sz w:val="18"/>
            </w:rPr>
            <w:t xml:space="preserve"> </w:t>
          </w:r>
          <w:r>
            <w:t xml:space="preserve"> </w:t>
          </w:r>
        </w:p>
      </w:tc>
      <w:tc>
        <w:tcPr>
          <w:tcW w:w="1418" w:type="dxa"/>
          <w:tcBorders>
            <w:top w:val="single" w:sz="2" w:space="0" w:color="000000"/>
            <w:left w:val="single" w:sz="2" w:space="0" w:color="000000"/>
            <w:bottom w:val="single" w:sz="2" w:space="0" w:color="000000"/>
            <w:right w:val="single" w:sz="2" w:space="0" w:color="000000"/>
          </w:tcBorders>
        </w:tcPr>
        <w:p w14:paraId="0894CD06" w14:textId="77777777" w:rsidR="00CA069F" w:rsidRDefault="007B780B" w:rsidP="00316D9F">
          <w:pPr>
            <w:spacing w:after="0" w:line="259" w:lineRule="auto"/>
            <w:ind w:left="0" w:right="72" w:firstLine="0"/>
            <w:jc w:val="center"/>
          </w:pPr>
          <w:r>
            <w:rPr>
              <w:sz w:val="18"/>
            </w:rPr>
            <w:t xml:space="preserve">Versión: 0 </w:t>
          </w:r>
          <w:r>
            <w:t xml:space="preserve"> </w:t>
          </w:r>
        </w:p>
      </w:tc>
      <w:tc>
        <w:tcPr>
          <w:tcW w:w="1364" w:type="dxa"/>
          <w:tcBorders>
            <w:top w:val="single" w:sz="2" w:space="0" w:color="000000"/>
            <w:left w:val="single" w:sz="2" w:space="0" w:color="000000"/>
            <w:bottom w:val="single" w:sz="2" w:space="0" w:color="000000"/>
            <w:right w:val="single" w:sz="2" w:space="0" w:color="000000"/>
          </w:tcBorders>
        </w:tcPr>
        <w:p w14:paraId="4F8A1188" w14:textId="77777777" w:rsidR="00CA069F" w:rsidRDefault="007B780B" w:rsidP="00316D9F">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AA46297" w14:textId="77777777" w:rsidTr="00316D9F">
      <w:trPr>
        <w:trHeight w:val="79"/>
      </w:trPr>
      <w:tc>
        <w:tcPr>
          <w:tcW w:w="3826" w:type="dxa"/>
          <w:vMerge/>
          <w:tcBorders>
            <w:top w:val="nil"/>
            <w:left w:val="single" w:sz="2" w:space="0" w:color="000000"/>
            <w:bottom w:val="single" w:sz="2" w:space="0" w:color="000000"/>
            <w:right w:val="single" w:sz="2" w:space="0" w:color="000000"/>
          </w:tcBorders>
        </w:tcPr>
        <w:p w14:paraId="763B066B" w14:textId="77777777" w:rsidR="00CA069F" w:rsidRDefault="00CA069F" w:rsidP="00316D9F">
          <w:pPr>
            <w:spacing w:after="160" w:line="259" w:lineRule="auto"/>
            <w:ind w:left="0" w:right="0" w:firstLine="0"/>
            <w:jc w:val="left"/>
          </w:pPr>
        </w:p>
      </w:tc>
      <w:tc>
        <w:tcPr>
          <w:tcW w:w="3684" w:type="dxa"/>
          <w:tcBorders>
            <w:top w:val="single" w:sz="2" w:space="0" w:color="000000"/>
            <w:left w:val="single" w:sz="2" w:space="0" w:color="000000"/>
            <w:bottom w:val="single" w:sz="2" w:space="0" w:color="000000"/>
            <w:right w:val="single" w:sz="2" w:space="0" w:color="000000"/>
          </w:tcBorders>
        </w:tcPr>
        <w:p w14:paraId="517225FD" w14:textId="77777777" w:rsidR="00CA069F" w:rsidRDefault="007B780B" w:rsidP="00316D9F">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782" w:type="dxa"/>
          <w:gridSpan w:val="2"/>
          <w:tcBorders>
            <w:top w:val="single" w:sz="2" w:space="0" w:color="000000"/>
            <w:left w:val="single" w:sz="2" w:space="0" w:color="000000"/>
            <w:bottom w:val="single" w:sz="2" w:space="0" w:color="000000"/>
            <w:right w:val="single" w:sz="2" w:space="0" w:color="000000"/>
          </w:tcBorders>
        </w:tcPr>
        <w:p w14:paraId="23284323" w14:textId="77777777" w:rsidR="00CA069F" w:rsidRDefault="007B780B" w:rsidP="00316D9F">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6F6722A1" w14:textId="77777777" w:rsidR="00CA069F" w:rsidRDefault="00CA069F">
    <w:pPr>
      <w:spacing w:after="0" w:line="259" w:lineRule="auto"/>
      <w:ind w:left="-1118" w:right="7402"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633F453D"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4DBD2D12"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24CB86D7" wp14:editId="2F00B9BA">
                    <wp:extent cx="2114550" cy="738123"/>
                    <wp:effectExtent l="0" t="0" r="0" b="0"/>
                    <wp:docPr id="15666" name="Group 15666"/>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5667" name="Picture 15667"/>
                              <pic:cNvPicPr/>
                            </pic:nvPicPr>
                            <pic:blipFill>
                              <a:blip r:embed="rId1"/>
                              <a:stretch>
                                <a:fillRect/>
                              </a:stretch>
                            </pic:blipFill>
                            <pic:spPr>
                              <a:xfrm>
                                <a:off x="3048" y="6858"/>
                                <a:ext cx="56388" cy="227076"/>
                              </a:xfrm>
                              <a:prstGeom prst="rect">
                                <a:avLst/>
                              </a:prstGeom>
                            </pic:spPr>
                          </pic:pic>
                          <wps:wsp>
                            <wps:cNvPr id="15669" name="Rectangle 15669"/>
                            <wps:cNvSpPr/>
                            <wps:spPr>
                              <a:xfrm>
                                <a:off x="3353" y="0"/>
                                <a:ext cx="56314" cy="226002"/>
                              </a:xfrm>
                              <a:prstGeom prst="rect">
                                <a:avLst/>
                              </a:prstGeom>
                              <a:ln>
                                <a:noFill/>
                              </a:ln>
                            </wps:spPr>
                            <wps:txbx>
                              <w:txbxContent>
                                <w:p w14:paraId="097F022D"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670" name="Rectangle 15670"/>
                            <wps:cNvSpPr/>
                            <wps:spPr>
                              <a:xfrm>
                                <a:off x="46025" y="11033"/>
                                <a:ext cx="51809" cy="207922"/>
                              </a:xfrm>
                              <a:prstGeom prst="rect">
                                <a:avLst/>
                              </a:prstGeom>
                              <a:ln>
                                <a:noFill/>
                              </a:ln>
                            </wps:spPr>
                            <wps:txbx>
                              <w:txbxContent>
                                <w:p w14:paraId="0C997F4B"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668" name="Picture 15668"/>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24CB86D7" id="Group 15666" o:spid="_x0000_s103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7" o:spid="_x0000_s103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">
                      <v:imagedata r:id="rId3" o:title=""/>
                    </v:shape>
                    <v:rect id="Rectangle 15669" o:spid="_x0000_s103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" filled="f" stroked="f">
                      <v:textbox inset="0,0,0,0">
                        <w:txbxContent>
                          <w:p w14:paraId="097F022D" w14:textId="77777777" w:rsidR="00CA069F" w:rsidRDefault="007B780B">
                            <w:pPr>
                              <w:spacing w:after="160" w:line="259" w:lineRule="auto"/>
                              <w:ind w:left="0" w:right="0" w:firstLine="0"/>
                              <w:jc w:val="left"/>
                            </w:pPr>
                            <w:r>
                              <w:rPr>
                                <w:b/>
                                <w:sz w:val="24"/>
                              </w:rPr>
                              <w:t xml:space="preserve"> </w:t>
                            </w:r>
                          </w:p>
                        </w:txbxContent>
                      </v:textbox>
                    </v:rect>
                    <v:rect id="Rectangle 15670" o:spid="_x0000_s103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" filled="f" stroked="f">
                      <v:textbox inset="0,0,0,0">
                        <w:txbxContent>
                          <w:p w14:paraId="0C997F4B" w14:textId="77777777" w:rsidR="00CA069F" w:rsidRDefault="007B780B">
                            <w:pPr>
                              <w:spacing w:after="160" w:line="259" w:lineRule="auto"/>
                              <w:ind w:left="0" w:right="0" w:firstLine="0"/>
                              <w:jc w:val="left"/>
                            </w:pPr>
                            <w:r>
                              <w:t xml:space="preserve"> </w:t>
                            </w:r>
                          </w:p>
                        </w:txbxContent>
                      </v:textbox>
                    </v:rect>
                    <v:shape id="Picture 15668" o:spid="_x0000_s104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6D76E201"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04C931BC"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3585A608"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59ECABB" w14:textId="77777777">
      <w:trPr>
        <w:trHeight w:val="778"/>
      </w:trPr>
      <w:tc>
        <w:tcPr>
          <w:tcW w:w="0" w:type="auto"/>
          <w:vMerge/>
          <w:tcBorders>
            <w:top w:val="nil"/>
            <w:left w:val="single" w:sz="2" w:space="0" w:color="000000"/>
            <w:bottom w:val="single" w:sz="2" w:space="0" w:color="000000"/>
            <w:right w:val="single" w:sz="2" w:space="0" w:color="000000"/>
          </w:tcBorders>
        </w:tcPr>
        <w:p w14:paraId="0D50282E"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57221938"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522E4F23"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47D439AE" w14:textId="77777777" w:rsidR="00CA069F" w:rsidRDefault="00CA069F">
    <w:pPr>
      <w:spacing w:after="0" w:line="259" w:lineRule="auto"/>
      <w:ind w:left="-1118" w:right="7402"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4493"/>
    <w:multiLevelType w:val="hybridMultilevel"/>
    <w:tmpl w:val="BF909B8A"/>
    <w:lvl w:ilvl="0" w:tplc="AD68DA7E">
      <w:start w:val="1"/>
      <w:numFmt w:val="decimal"/>
      <w:lvlText w:val="%1."/>
      <w:lvlJc w:val="left"/>
      <w:pPr>
        <w:ind w:left="735" w:hanging="360"/>
      </w:pPr>
      <w:rPr>
        <w:rFonts w:hint="default"/>
      </w:rPr>
    </w:lvl>
    <w:lvl w:ilvl="1" w:tplc="240A0019" w:tentative="1">
      <w:start w:val="1"/>
      <w:numFmt w:val="lowerLetter"/>
      <w:lvlText w:val="%2."/>
      <w:lvlJc w:val="left"/>
      <w:pPr>
        <w:ind w:left="1455" w:hanging="360"/>
      </w:pPr>
    </w:lvl>
    <w:lvl w:ilvl="2" w:tplc="240A001B" w:tentative="1">
      <w:start w:val="1"/>
      <w:numFmt w:val="lowerRoman"/>
      <w:lvlText w:val="%3."/>
      <w:lvlJc w:val="right"/>
      <w:pPr>
        <w:ind w:left="2175" w:hanging="180"/>
      </w:pPr>
    </w:lvl>
    <w:lvl w:ilvl="3" w:tplc="240A000F" w:tentative="1">
      <w:start w:val="1"/>
      <w:numFmt w:val="decimal"/>
      <w:lvlText w:val="%4."/>
      <w:lvlJc w:val="left"/>
      <w:pPr>
        <w:ind w:left="2895" w:hanging="360"/>
      </w:pPr>
    </w:lvl>
    <w:lvl w:ilvl="4" w:tplc="240A0019" w:tentative="1">
      <w:start w:val="1"/>
      <w:numFmt w:val="lowerLetter"/>
      <w:lvlText w:val="%5."/>
      <w:lvlJc w:val="left"/>
      <w:pPr>
        <w:ind w:left="3615" w:hanging="360"/>
      </w:pPr>
    </w:lvl>
    <w:lvl w:ilvl="5" w:tplc="240A001B" w:tentative="1">
      <w:start w:val="1"/>
      <w:numFmt w:val="lowerRoman"/>
      <w:lvlText w:val="%6."/>
      <w:lvlJc w:val="right"/>
      <w:pPr>
        <w:ind w:left="4335" w:hanging="180"/>
      </w:pPr>
    </w:lvl>
    <w:lvl w:ilvl="6" w:tplc="240A000F" w:tentative="1">
      <w:start w:val="1"/>
      <w:numFmt w:val="decimal"/>
      <w:lvlText w:val="%7."/>
      <w:lvlJc w:val="left"/>
      <w:pPr>
        <w:ind w:left="5055" w:hanging="360"/>
      </w:pPr>
    </w:lvl>
    <w:lvl w:ilvl="7" w:tplc="240A0019" w:tentative="1">
      <w:start w:val="1"/>
      <w:numFmt w:val="lowerLetter"/>
      <w:lvlText w:val="%8."/>
      <w:lvlJc w:val="left"/>
      <w:pPr>
        <w:ind w:left="5775" w:hanging="360"/>
      </w:pPr>
    </w:lvl>
    <w:lvl w:ilvl="8" w:tplc="240A001B" w:tentative="1">
      <w:start w:val="1"/>
      <w:numFmt w:val="lowerRoman"/>
      <w:lvlText w:val="%9."/>
      <w:lvlJc w:val="right"/>
      <w:pPr>
        <w:ind w:left="6495" w:hanging="180"/>
      </w:pPr>
    </w:lvl>
  </w:abstractNum>
  <w:abstractNum w:abstractNumId="1" w15:restartNumberingAfterBreak="0">
    <w:nsid w:val="0C1C4F06"/>
    <w:multiLevelType w:val="hybridMultilevel"/>
    <w:tmpl w:val="99B414E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 w15:restartNumberingAfterBreak="0">
    <w:nsid w:val="11FC2738"/>
    <w:multiLevelType w:val="hybridMultilevel"/>
    <w:tmpl w:val="B3B83402"/>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3" w15:restartNumberingAfterBreak="0">
    <w:nsid w:val="15116514"/>
    <w:multiLevelType w:val="hybridMultilevel"/>
    <w:tmpl w:val="D5EA1DAC"/>
    <w:lvl w:ilvl="0" w:tplc="2724FB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D844B2"/>
    <w:multiLevelType w:val="hybridMultilevel"/>
    <w:tmpl w:val="2B64DF1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5" w15:restartNumberingAfterBreak="0">
    <w:nsid w:val="2B4B0A43"/>
    <w:multiLevelType w:val="hybridMultilevel"/>
    <w:tmpl w:val="DD2098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C771F3"/>
    <w:multiLevelType w:val="hybridMultilevel"/>
    <w:tmpl w:val="DA64CDA0"/>
    <w:lvl w:ilvl="0" w:tplc="644644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77221A2"/>
    <w:multiLevelType w:val="hybridMultilevel"/>
    <w:tmpl w:val="E004A4A6"/>
    <w:lvl w:ilvl="0" w:tplc="007E29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034C3A"/>
    <w:multiLevelType w:val="hybridMultilevel"/>
    <w:tmpl w:val="2646B9AE"/>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9" w15:restartNumberingAfterBreak="0">
    <w:nsid w:val="4D0573DA"/>
    <w:multiLevelType w:val="hybridMultilevel"/>
    <w:tmpl w:val="62DE3DC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0" w15:restartNumberingAfterBreak="0">
    <w:nsid w:val="519336E4"/>
    <w:multiLevelType w:val="hybridMultilevel"/>
    <w:tmpl w:val="EEB4EF5C"/>
    <w:lvl w:ilvl="0" w:tplc="618EF314">
      <w:start w:val="1"/>
      <w:numFmt w:val="decimal"/>
      <w:lvlText w:val="%1."/>
      <w:lvlJc w:val="left"/>
      <w:pPr>
        <w:ind w:left="693"/>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1CE2612">
      <w:start w:val="1"/>
      <w:numFmt w:val="lowerLetter"/>
      <w:lvlText w:val="%2"/>
      <w:lvlJc w:val="left"/>
      <w:pPr>
        <w:ind w:left="14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0518A7DA">
      <w:start w:val="1"/>
      <w:numFmt w:val="lowerRoman"/>
      <w:lvlText w:val="%3"/>
      <w:lvlJc w:val="left"/>
      <w:pPr>
        <w:ind w:left="21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806F130">
      <w:start w:val="1"/>
      <w:numFmt w:val="decimal"/>
      <w:lvlText w:val="%4"/>
      <w:lvlJc w:val="left"/>
      <w:pPr>
        <w:ind w:left="29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57828D92">
      <w:start w:val="1"/>
      <w:numFmt w:val="lowerLetter"/>
      <w:lvlText w:val="%5"/>
      <w:lvlJc w:val="left"/>
      <w:pPr>
        <w:ind w:left="36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88AA4264">
      <w:start w:val="1"/>
      <w:numFmt w:val="lowerRoman"/>
      <w:lvlText w:val="%6"/>
      <w:lvlJc w:val="left"/>
      <w:pPr>
        <w:ind w:left="43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62828AD4">
      <w:start w:val="1"/>
      <w:numFmt w:val="decimal"/>
      <w:lvlText w:val="%7"/>
      <w:lvlJc w:val="left"/>
      <w:pPr>
        <w:ind w:left="50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7AB03DCE">
      <w:start w:val="1"/>
      <w:numFmt w:val="lowerLetter"/>
      <w:lvlText w:val="%8"/>
      <w:lvlJc w:val="left"/>
      <w:pPr>
        <w:ind w:left="57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69183A0C">
      <w:start w:val="1"/>
      <w:numFmt w:val="lowerRoman"/>
      <w:lvlText w:val="%9"/>
      <w:lvlJc w:val="left"/>
      <w:pPr>
        <w:ind w:left="65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32871C7"/>
    <w:multiLevelType w:val="hybridMultilevel"/>
    <w:tmpl w:val="AD54F57A"/>
    <w:lvl w:ilvl="0" w:tplc="3DE031BE">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A948FB"/>
    <w:multiLevelType w:val="hybridMultilevel"/>
    <w:tmpl w:val="1D1C3D70"/>
    <w:lvl w:ilvl="0" w:tplc="51C0BA96">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420606">
      <w:start w:val="1"/>
      <w:numFmt w:val="lowerLetter"/>
      <w:lvlText w:val="%2"/>
      <w:lvlJc w:val="left"/>
      <w:pPr>
        <w:ind w:left="1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F02D42">
      <w:start w:val="1"/>
      <w:numFmt w:val="lowerRoman"/>
      <w:lvlText w:val="%3"/>
      <w:lvlJc w:val="left"/>
      <w:pPr>
        <w:ind w:left="2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D051B6">
      <w:start w:val="1"/>
      <w:numFmt w:val="decimal"/>
      <w:lvlText w:val="%4"/>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FA0B2E">
      <w:start w:val="1"/>
      <w:numFmt w:val="lowerLetter"/>
      <w:lvlText w:val="%5"/>
      <w:lvlJc w:val="left"/>
      <w:pPr>
        <w:ind w:left="3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6A04A8">
      <w:start w:val="1"/>
      <w:numFmt w:val="lowerRoman"/>
      <w:lvlText w:val="%6"/>
      <w:lvlJc w:val="left"/>
      <w:pPr>
        <w:ind w:left="4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D05D88">
      <w:start w:val="1"/>
      <w:numFmt w:val="decimal"/>
      <w:lvlText w:val="%7"/>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B89420">
      <w:start w:val="1"/>
      <w:numFmt w:val="lowerLetter"/>
      <w:lvlText w:val="%8"/>
      <w:lvlJc w:val="left"/>
      <w:pPr>
        <w:ind w:left="5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8CAE64">
      <w:start w:val="1"/>
      <w:numFmt w:val="lowerRoman"/>
      <w:lvlText w:val="%9"/>
      <w:lvlJc w:val="left"/>
      <w:pPr>
        <w:ind w:left="6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2B03BA9"/>
    <w:multiLevelType w:val="hybridMultilevel"/>
    <w:tmpl w:val="301E7016"/>
    <w:lvl w:ilvl="0" w:tplc="E9806B7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6620C3D"/>
    <w:multiLevelType w:val="hybridMultilevel"/>
    <w:tmpl w:val="75C6C82E"/>
    <w:lvl w:ilvl="0" w:tplc="0EDECF50">
      <w:start w:val="4"/>
      <w:numFmt w:val="decimal"/>
      <w:pStyle w:val="Ttulo1"/>
      <w:lvlText w:val="%1."/>
      <w:lvlJc w:val="left"/>
      <w:pPr>
        <w:ind w:left="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BDB2D858">
      <w:start w:val="1"/>
      <w:numFmt w:val="lowerLetter"/>
      <w:lvlText w:val="%2"/>
      <w:lvlJc w:val="left"/>
      <w:pPr>
        <w:ind w:left="14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31969C82">
      <w:start w:val="1"/>
      <w:numFmt w:val="lowerRoman"/>
      <w:lvlText w:val="%3"/>
      <w:lvlJc w:val="left"/>
      <w:pPr>
        <w:ind w:left="21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AC2A7640">
      <w:start w:val="1"/>
      <w:numFmt w:val="decimal"/>
      <w:lvlText w:val="%4"/>
      <w:lvlJc w:val="left"/>
      <w:pPr>
        <w:ind w:left="28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F808D458">
      <w:start w:val="1"/>
      <w:numFmt w:val="lowerLetter"/>
      <w:lvlText w:val="%5"/>
      <w:lvlJc w:val="left"/>
      <w:pPr>
        <w:ind w:left="36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B46AB60A">
      <w:start w:val="1"/>
      <w:numFmt w:val="lowerRoman"/>
      <w:lvlText w:val="%6"/>
      <w:lvlJc w:val="left"/>
      <w:pPr>
        <w:ind w:left="43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33967432">
      <w:start w:val="1"/>
      <w:numFmt w:val="decimal"/>
      <w:lvlText w:val="%7"/>
      <w:lvlJc w:val="left"/>
      <w:pPr>
        <w:ind w:left="50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39282422">
      <w:start w:val="1"/>
      <w:numFmt w:val="lowerLetter"/>
      <w:lvlText w:val="%8"/>
      <w:lvlJc w:val="left"/>
      <w:pPr>
        <w:ind w:left="57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890883B2">
      <w:start w:val="1"/>
      <w:numFmt w:val="lowerRoman"/>
      <w:lvlText w:val="%9"/>
      <w:lvlJc w:val="left"/>
      <w:pPr>
        <w:ind w:left="64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110BF9"/>
    <w:multiLevelType w:val="hybridMultilevel"/>
    <w:tmpl w:val="8C7CE828"/>
    <w:lvl w:ilvl="0" w:tplc="9DF40F7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4F70869"/>
    <w:multiLevelType w:val="hybridMultilevel"/>
    <w:tmpl w:val="AFF4C3BA"/>
    <w:lvl w:ilvl="0" w:tplc="74066D96">
      <w:start w:val="1"/>
      <w:numFmt w:val="decimal"/>
      <w:lvlText w:val="%1."/>
      <w:lvlJc w:val="left"/>
      <w:pPr>
        <w:ind w:left="701"/>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8132D962">
      <w:start w:val="1"/>
      <w:numFmt w:val="lowerLetter"/>
      <w:lvlText w:val="%2"/>
      <w:lvlJc w:val="left"/>
      <w:pPr>
        <w:ind w:left="14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473A0B76">
      <w:start w:val="1"/>
      <w:numFmt w:val="lowerRoman"/>
      <w:lvlText w:val="%3"/>
      <w:lvlJc w:val="left"/>
      <w:pPr>
        <w:ind w:left="21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140E9D34">
      <w:start w:val="1"/>
      <w:numFmt w:val="decimal"/>
      <w:lvlText w:val="%4"/>
      <w:lvlJc w:val="left"/>
      <w:pPr>
        <w:ind w:left="28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7DEE987A">
      <w:start w:val="1"/>
      <w:numFmt w:val="lowerLetter"/>
      <w:lvlText w:val="%5"/>
      <w:lvlJc w:val="left"/>
      <w:pPr>
        <w:ind w:left="360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250EDAAE">
      <w:start w:val="1"/>
      <w:numFmt w:val="lowerRoman"/>
      <w:lvlText w:val="%6"/>
      <w:lvlJc w:val="left"/>
      <w:pPr>
        <w:ind w:left="432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E0BC4734">
      <w:start w:val="1"/>
      <w:numFmt w:val="decimal"/>
      <w:lvlText w:val="%7"/>
      <w:lvlJc w:val="left"/>
      <w:pPr>
        <w:ind w:left="50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FC40BF9E">
      <w:start w:val="1"/>
      <w:numFmt w:val="lowerLetter"/>
      <w:lvlText w:val="%8"/>
      <w:lvlJc w:val="left"/>
      <w:pPr>
        <w:ind w:left="57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AD3C6504">
      <w:start w:val="1"/>
      <w:numFmt w:val="lowerRoman"/>
      <w:lvlText w:val="%9"/>
      <w:lvlJc w:val="left"/>
      <w:pPr>
        <w:ind w:left="64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5906DE2"/>
    <w:multiLevelType w:val="hybridMultilevel"/>
    <w:tmpl w:val="890E75C0"/>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8" w15:restartNumberingAfterBreak="0">
    <w:nsid w:val="76945102"/>
    <w:multiLevelType w:val="hybridMultilevel"/>
    <w:tmpl w:val="C5167C32"/>
    <w:lvl w:ilvl="0" w:tplc="525ABAB2">
      <w:numFmt w:val="bullet"/>
      <w:lvlText w:val="-"/>
      <w:lvlJc w:val="left"/>
      <w:pPr>
        <w:ind w:left="735" w:hanging="360"/>
      </w:pPr>
      <w:rPr>
        <w:rFonts w:ascii="Arial" w:eastAsia="Arial" w:hAnsi="Arial" w:cs="Arial" w:hint="default"/>
      </w:rPr>
    </w:lvl>
    <w:lvl w:ilvl="1" w:tplc="240A0003" w:tentative="1">
      <w:start w:val="1"/>
      <w:numFmt w:val="bullet"/>
      <w:lvlText w:val="o"/>
      <w:lvlJc w:val="left"/>
      <w:pPr>
        <w:ind w:left="1455" w:hanging="360"/>
      </w:pPr>
      <w:rPr>
        <w:rFonts w:ascii="Courier New" w:hAnsi="Courier New" w:cs="Courier New" w:hint="default"/>
      </w:rPr>
    </w:lvl>
    <w:lvl w:ilvl="2" w:tplc="240A0005" w:tentative="1">
      <w:start w:val="1"/>
      <w:numFmt w:val="bullet"/>
      <w:lvlText w:val=""/>
      <w:lvlJc w:val="left"/>
      <w:pPr>
        <w:ind w:left="2175" w:hanging="360"/>
      </w:pPr>
      <w:rPr>
        <w:rFonts w:ascii="Wingdings" w:hAnsi="Wingdings" w:hint="default"/>
      </w:rPr>
    </w:lvl>
    <w:lvl w:ilvl="3" w:tplc="240A0001" w:tentative="1">
      <w:start w:val="1"/>
      <w:numFmt w:val="bullet"/>
      <w:lvlText w:val=""/>
      <w:lvlJc w:val="left"/>
      <w:pPr>
        <w:ind w:left="2895" w:hanging="360"/>
      </w:pPr>
      <w:rPr>
        <w:rFonts w:ascii="Symbol" w:hAnsi="Symbol" w:hint="default"/>
      </w:rPr>
    </w:lvl>
    <w:lvl w:ilvl="4" w:tplc="240A0003" w:tentative="1">
      <w:start w:val="1"/>
      <w:numFmt w:val="bullet"/>
      <w:lvlText w:val="o"/>
      <w:lvlJc w:val="left"/>
      <w:pPr>
        <w:ind w:left="3615" w:hanging="360"/>
      </w:pPr>
      <w:rPr>
        <w:rFonts w:ascii="Courier New" w:hAnsi="Courier New" w:cs="Courier New" w:hint="default"/>
      </w:rPr>
    </w:lvl>
    <w:lvl w:ilvl="5" w:tplc="240A0005" w:tentative="1">
      <w:start w:val="1"/>
      <w:numFmt w:val="bullet"/>
      <w:lvlText w:val=""/>
      <w:lvlJc w:val="left"/>
      <w:pPr>
        <w:ind w:left="4335" w:hanging="360"/>
      </w:pPr>
      <w:rPr>
        <w:rFonts w:ascii="Wingdings" w:hAnsi="Wingdings" w:hint="default"/>
      </w:rPr>
    </w:lvl>
    <w:lvl w:ilvl="6" w:tplc="240A0001" w:tentative="1">
      <w:start w:val="1"/>
      <w:numFmt w:val="bullet"/>
      <w:lvlText w:val=""/>
      <w:lvlJc w:val="left"/>
      <w:pPr>
        <w:ind w:left="5055" w:hanging="360"/>
      </w:pPr>
      <w:rPr>
        <w:rFonts w:ascii="Symbol" w:hAnsi="Symbol" w:hint="default"/>
      </w:rPr>
    </w:lvl>
    <w:lvl w:ilvl="7" w:tplc="240A0003" w:tentative="1">
      <w:start w:val="1"/>
      <w:numFmt w:val="bullet"/>
      <w:lvlText w:val="o"/>
      <w:lvlJc w:val="left"/>
      <w:pPr>
        <w:ind w:left="5775" w:hanging="360"/>
      </w:pPr>
      <w:rPr>
        <w:rFonts w:ascii="Courier New" w:hAnsi="Courier New" w:cs="Courier New" w:hint="default"/>
      </w:rPr>
    </w:lvl>
    <w:lvl w:ilvl="8" w:tplc="240A0005" w:tentative="1">
      <w:start w:val="1"/>
      <w:numFmt w:val="bullet"/>
      <w:lvlText w:val=""/>
      <w:lvlJc w:val="left"/>
      <w:pPr>
        <w:ind w:left="6495" w:hanging="360"/>
      </w:pPr>
      <w:rPr>
        <w:rFonts w:ascii="Wingdings" w:hAnsi="Wingdings" w:hint="default"/>
      </w:rPr>
    </w:lvl>
  </w:abstractNum>
  <w:abstractNum w:abstractNumId="19" w15:restartNumberingAfterBreak="0">
    <w:nsid w:val="77135DA4"/>
    <w:multiLevelType w:val="hybridMultilevel"/>
    <w:tmpl w:val="10BC3ABA"/>
    <w:lvl w:ilvl="0" w:tplc="A578628C">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8BB6FAE"/>
    <w:multiLevelType w:val="hybridMultilevel"/>
    <w:tmpl w:val="4FDAC34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1" w15:restartNumberingAfterBreak="0">
    <w:nsid w:val="7A5D13D9"/>
    <w:multiLevelType w:val="multilevel"/>
    <w:tmpl w:val="2F880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4E3CCB"/>
    <w:multiLevelType w:val="multilevel"/>
    <w:tmpl w:val="CBAADE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100338">
    <w:abstractNumId w:val="16"/>
  </w:num>
  <w:num w:numId="2" w16cid:durableId="1129007048">
    <w:abstractNumId w:val="12"/>
  </w:num>
  <w:num w:numId="3" w16cid:durableId="1789928776">
    <w:abstractNumId w:val="10"/>
  </w:num>
  <w:num w:numId="4" w16cid:durableId="1418674233">
    <w:abstractNumId w:val="14"/>
  </w:num>
  <w:num w:numId="5" w16cid:durableId="1803303197">
    <w:abstractNumId w:val="15"/>
  </w:num>
  <w:num w:numId="6" w16cid:durableId="1610551454">
    <w:abstractNumId w:val="11"/>
  </w:num>
  <w:num w:numId="7" w16cid:durableId="89008395">
    <w:abstractNumId w:val="0"/>
  </w:num>
  <w:num w:numId="8" w16cid:durableId="1408843525">
    <w:abstractNumId w:val="19"/>
  </w:num>
  <w:num w:numId="9" w16cid:durableId="1019694501">
    <w:abstractNumId w:val="7"/>
  </w:num>
  <w:num w:numId="10" w16cid:durableId="1269897978">
    <w:abstractNumId w:val="6"/>
  </w:num>
  <w:num w:numId="11" w16cid:durableId="1904876681">
    <w:abstractNumId w:val="13"/>
  </w:num>
  <w:num w:numId="12" w16cid:durableId="1739670362">
    <w:abstractNumId w:val="3"/>
  </w:num>
  <w:num w:numId="13" w16cid:durableId="1869947276">
    <w:abstractNumId w:val="18"/>
  </w:num>
  <w:num w:numId="14" w16cid:durableId="49042404">
    <w:abstractNumId w:val="5"/>
  </w:num>
  <w:num w:numId="15" w16cid:durableId="1921864715">
    <w:abstractNumId w:val="20"/>
  </w:num>
  <w:num w:numId="16" w16cid:durableId="1189640693">
    <w:abstractNumId w:val="1"/>
  </w:num>
  <w:num w:numId="17" w16cid:durableId="979530704">
    <w:abstractNumId w:val="9"/>
  </w:num>
  <w:num w:numId="18" w16cid:durableId="362676934">
    <w:abstractNumId w:val="2"/>
  </w:num>
  <w:num w:numId="19" w16cid:durableId="500703815">
    <w:abstractNumId w:val="4"/>
  </w:num>
  <w:num w:numId="20" w16cid:durableId="1984581626">
    <w:abstractNumId w:val="17"/>
  </w:num>
  <w:num w:numId="21" w16cid:durableId="809636039">
    <w:abstractNumId w:val="8"/>
  </w:num>
  <w:num w:numId="22" w16cid:durableId="2008945527">
    <w:abstractNumId w:val="21"/>
  </w:num>
  <w:num w:numId="23" w16cid:durableId="18638637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69F"/>
    <w:rsid w:val="000229D8"/>
    <w:rsid w:val="00022AAE"/>
    <w:rsid w:val="00024FFB"/>
    <w:rsid w:val="0002717F"/>
    <w:rsid w:val="0002757D"/>
    <w:rsid w:val="0003734E"/>
    <w:rsid w:val="00043A3F"/>
    <w:rsid w:val="0006113A"/>
    <w:rsid w:val="00065043"/>
    <w:rsid w:val="000966FC"/>
    <w:rsid w:val="000A3DB4"/>
    <w:rsid w:val="000B139F"/>
    <w:rsid w:val="000C0A08"/>
    <w:rsid w:val="000C18C7"/>
    <w:rsid w:val="000C30F0"/>
    <w:rsid w:val="000D6A1B"/>
    <w:rsid w:val="000E22F2"/>
    <w:rsid w:val="000E503B"/>
    <w:rsid w:val="000F0BF0"/>
    <w:rsid w:val="000F2C57"/>
    <w:rsid w:val="000F475D"/>
    <w:rsid w:val="000F51B6"/>
    <w:rsid w:val="001061AF"/>
    <w:rsid w:val="00107EC6"/>
    <w:rsid w:val="00112492"/>
    <w:rsid w:val="00116723"/>
    <w:rsid w:val="001261E6"/>
    <w:rsid w:val="00147415"/>
    <w:rsid w:val="00162EEE"/>
    <w:rsid w:val="00177467"/>
    <w:rsid w:val="0018196A"/>
    <w:rsid w:val="001909C9"/>
    <w:rsid w:val="00196208"/>
    <w:rsid w:val="001A0093"/>
    <w:rsid w:val="001D245A"/>
    <w:rsid w:val="001D2BD5"/>
    <w:rsid w:val="001D4A12"/>
    <w:rsid w:val="001E319E"/>
    <w:rsid w:val="002040A1"/>
    <w:rsid w:val="002045D3"/>
    <w:rsid w:val="0021206B"/>
    <w:rsid w:val="00212175"/>
    <w:rsid w:val="00215C86"/>
    <w:rsid w:val="00215F33"/>
    <w:rsid w:val="002204A4"/>
    <w:rsid w:val="002253A2"/>
    <w:rsid w:val="002450BC"/>
    <w:rsid w:val="00253E0C"/>
    <w:rsid w:val="00255855"/>
    <w:rsid w:val="00255920"/>
    <w:rsid w:val="00271FFE"/>
    <w:rsid w:val="0027296D"/>
    <w:rsid w:val="0027745C"/>
    <w:rsid w:val="00287955"/>
    <w:rsid w:val="00290717"/>
    <w:rsid w:val="00291406"/>
    <w:rsid w:val="002B28CA"/>
    <w:rsid w:val="002B3C04"/>
    <w:rsid w:val="002C108D"/>
    <w:rsid w:val="002C6EBD"/>
    <w:rsid w:val="002E26CC"/>
    <w:rsid w:val="002F01A6"/>
    <w:rsid w:val="002F7576"/>
    <w:rsid w:val="00315D86"/>
    <w:rsid w:val="003160C8"/>
    <w:rsid w:val="00316D9F"/>
    <w:rsid w:val="00325D6A"/>
    <w:rsid w:val="0033110D"/>
    <w:rsid w:val="003313B8"/>
    <w:rsid w:val="00332666"/>
    <w:rsid w:val="003460A8"/>
    <w:rsid w:val="00377108"/>
    <w:rsid w:val="003A2068"/>
    <w:rsid w:val="003A6C05"/>
    <w:rsid w:val="003A7F37"/>
    <w:rsid w:val="003C10D8"/>
    <w:rsid w:val="003D4E2E"/>
    <w:rsid w:val="003F6BC4"/>
    <w:rsid w:val="00404FB6"/>
    <w:rsid w:val="00423144"/>
    <w:rsid w:val="00427EBB"/>
    <w:rsid w:val="004326C4"/>
    <w:rsid w:val="004564C5"/>
    <w:rsid w:val="004616F0"/>
    <w:rsid w:val="00463B76"/>
    <w:rsid w:val="00474B0D"/>
    <w:rsid w:val="00480FA5"/>
    <w:rsid w:val="00481771"/>
    <w:rsid w:val="004A31AE"/>
    <w:rsid w:val="004B42EB"/>
    <w:rsid w:val="004D0DAB"/>
    <w:rsid w:val="004D7503"/>
    <w:rsid w:val="004E612F"/>
    <w:rsid w:val="005012AF"/>
    <w:rsid w:val="00515ABC"/>
    <w:rsid w:val="005313B8"/>
    <w:rsid w:val="00544B7C"/>
    <w:rsid w:val="005462EE"/>
    <w:rsid w:val="0057227A"/>
    <w:rsid w:val="00577F93"/>
    <w:rsid w:val="00583C34"/>
    <w:rsid w:val="005857C4"/>
    <w:rsid w:val="005876C6"/>
    <w:rsid w:val="005B176E"/>
    <w:rsid w:val="005B6E3C"/>
    <w:rsid w:val="005C697E"/>
    <w:rsid w:val="005D4E7A"/>
    <w:rsid w:val="005D6915"/>
    <w:rsid w:val="005D71CB"/>
    <w:rsid w:val="005E1B7B"/>
    <w:rsid w:val="005F5733"/>
    <w:rsid w:val="00610A65"/>
    <w:rsid w:val="006127DF"/>
    <w:rsid w:val="00615DC3"/>
    <w:rsid w:val="00621EAE"/>
    <w:rsid w:val="00622A2E"/>
    <w:rsid w:val="00622DBF"/>
    <w:rsid w:val="00626EF5"/>
    <w:rsid w:val="00627181"/>
    <w:rsid w:val="006320D7"/>
    <w:rsid w:val="00650E91"/>
    <w:rsid w:val="00652AB1"/>
    <w:rsid w:val="00667D7F"/>
    <w:rsid w:val="0068280E"/>
    <w:rsid w:val="00692A00"/>
    <w:rsid w:val="00697067"/>
    <w:rsid w:val="006B155E"/>
    <w:rsid w:val="006B1D4E"/>
    <w:rsid w:val="006B3BBA"/>
    <w:rsid w:val="006B76A9"/>
    <w:rsid w:val="006D2915"/>
    <w:rsid w:val="006D7701"/>
    <w:rsid w:val="006E1110"/>
    <w:rsid w:val="00704D43"/>
    <w:rsid w:val="00712A0F"/>
    <w:rsid w:val="0075441D"/>
    <w:rsid w:val="00754C4B"/>
    <w:rsid w:val="007B115F"/>
    <w:rsid w:val="007B6BD4"/>
    <w:rsid w:val="007B780B"/>
    <w:rsid w:val="007D1757"/>
    <w:rsid w:val="007F4B64"/>
    <w:rsid w:val="0080352E"/>
    <w:rsid w:val="008047D0"/>
    <w:rsid w:val="00804E1C"/>
    <w:rsid w:val="00807C0B"/>
    <w:rsid w:val="00814C05"/>
    <w:rsid w:val="0084219B"/>
    <w:rsid w:val="008438B0"/>
    <w:rsid w:val="0087039B"/>
    <w:rsid w:val="0088713B"/>
    <w:rsid w:val="008917EE"/>
    <w:rsid w:val="00894361"/>
    <w:rsid w:val="008A764C"/>
    <w:rsid w:val="008A7747"/>
    <w:rsid w:val="008B4C24"/>
    <w:rsid w:val="008E2F85"/>
    <w:rsid w:val="008F3389"/>
    <w:rsid w:val="009028F9"/>
    <w:rsid w:val="00913B22"/>
    <w:rsid w:val="00924751"/>
    <w:rsid w:val="00931F73"/>
    <w:rsid w:val="00941B59"/>
    <w:rsid w:val="00942835"/>
    <w:rsid w:val="0094408F"/>
    <w:rsid w:val="00952061"/>
    <w:rsid w:val="00960FC4"/>
    <w:rsid w:val="00964F30"/>
    <w:rsid w:val="00972974"/>
    <w:rsid w:val="00972F74"/>
    <w:rsid w:val="009817FC"/>
    <w:rsid w:val="00984F0D"/>
    <w:rsid w:val="009A35F3"/>
    <w:rsid w:val="009B2E88"/>
    <w:rsid w:val="009B3353"/>
    <w:rsid w:val="009B6436"/>
    <w:rsid w:val="009C4469"/>
    <w:rsid w:val="009C5155"/>
    <w:rsid w:val="009D2776"/>
    <w:rsid w:val="009E570B"/>
    <w:rsid w:val="009E7053"/>
    <w:rsid w:val="00A07BC2"/>
    <w:rsid w:val="00A1226B"/>
    <w:rsid w:val="00A16626"/>
    <w:rsid w:val="00A25BCD"/>
    <w:rsid w:val="00A4029C"/>
    <w:rsid w:val="00A56933"/>
    <w:rsid w:val="00A7317E"/>
    <w:rsid w:val="00A743B8"/>
    <w:rsid w:val="00A744F5"/>
    <w:rsid w:val="00A849B9"/>
    <w:rsid w:val="00A97F52"/>
    <w:rsid w:val="00AA26A3"/>
    <w:rsid w:val="00AA4308"/>
    <w:rsid w:val="00AA446A"/>
    <w:rsid w:val="00AB452A"/>
    <w:rsid w:val="00AB7C5C"/>
    <w:rsid w:val="00AC0D52"/>
    <w:rsid w:val="00AD1E20"/>
    <w:rsid w:val="00AD741B"/>
    <w:rsid w:val="00AE6453"/>
    <w:rsid w:val="00AF362D"/>
    <w:rsid w:val="00AF7AAA"/>
    <w:rsid w:val="00B0028A"/>
    <w:rsid w:val="00B01658"/>
    <w:rsid w:val="00B056EF"/>
    <w:rsid w:val="00B06113"/>
    <w:rsid w:val="00B1025A"/>
    <w:rsid w:val="00B20C2B"/>
    <w:rsid w:val="00B2547C"/>
    <w:rsid w:val="00B2618C"/>
    <w:rsid w:val="00B46654"/>
    <w:rsid w:val="00B518D3"/>
    <w:rsid w:val="00B64756"/>
    <w:rsid w:val="00B6505F"/>
    <w:rsid w:val="00B73B21"/>
    <w:rsid w:val="00B80D0C"/>
    <w:rsid w:val="00B945E4"/>
    <w:rsid w:val="00BA5689"/>
    <w:rsid w:val="00BB233D"/>
    <w:rsid w:val="00BB273F"/>
    <w:rsid w:val="00BC3AEE"/>
    <w:rsid w:val="00BC3F90"/>
    <w:rsid w:val="00BC6E2B"/>
    <w:rsid w:val="00BF39F5"/>
    <w:rsid w:val="00BF4828"/>
    <w:rsid w:val="00C00896"/>
    <w:rsid w:val="00C20D88"/>
    <w:rsid w:val="00C25071"/>
    <w:rsid w:val="00C265BF"/>
    <w:rsid w:val="00C26AFB"/>
    <w:rsid w:val="00C441BB"/>
    <w:rsid w:val="00C444E5"/>
    <w:rsid w:val="00C54313"/>
    <w:rsid w:val="00C6672A"/>
    <w:rsid w:val="00C722AF"/>
    <w:rsid w:val="00C7366E"/>
    <w:rsid w:val="00C8714C"/>
    <w:rsid w:val="00C96455"/>
    <w:rsid w:val="00CA069F"/>
    <w:rsid w:val="00CA3EDE"/>
    <w:rsid w:val="00CD6D68"/>
    <w:rsid w:val="00CD7BDF"/>
    <w:rsid w:val="00CF6E74"/>
    <w:rsid w:val="00D1618F"/>
    <w:rsid w:val="00D22D57"/>
    <w:rsid w:val="00D278E1"/>
    <w:rsid w:val="00D27D45"/>
    <w:rsid w:val="00D35918"/>
    <w:rsid w:val="00D536D3"/>
    <w:rsid w:val="00D55C82"/>
    <w:rsid w:val="00D6644F"/>
    <w:rsid w:val="00D73E9D"/>
    <w:rsid w:val="00D83C5C"/>
    <w:rsid w:val="00D938C9"/>
    <w:rsid w:val="00D958E2"/>
    <w:rsid w:val="00DA2BB0"/>
    <w:rsid w:val="00DA57AB"/>
    <w:rsid w:val="00DB2802"/>
    <w:rsid w:val="00DC447D"/>
    <w:rsid w:val="00DC5EE8"/>
    <w:rsid w:val="00DD7C8D"/>
    <w:rsid w:val="00DE3B4E"/>
    <w:rsid w:val="00DE44A1"/>
    <w:rsid w:val="00DF509D"/>
    <w:rsid w:val="00DF5296"/>
    <w:rsid w:val="00E007C2"/>
    <w:rsid w:val="00E02BA7"/>
    <w:rsid w:val="00E317B3"/>
    <w:rsid w:val="00E31B02"/>
    <w:rsid w:val="00E42520"/>
    <w:rsid w:val="00E52C93"/>
    <w:rsid w:val="00E71004"/>
    <w:rsid w:val="00E91712"/>
    <w:rsid w:val="00E93286"/>
    <w:rsid w:val="00E943B5"/>
    <w:rsid w:val="00EA0399"/>
    <w:rsid w:val="00EA415F"/>
    <w:rsid w:val="00EB2BF7"/>
    <w:rsid w:val="00EC4B90"/>
    <w:rsid w:val="00EC5943"/>
    <w:rsid w:val="00ED28CA"/>
    <w:rsid w:val="00EE36A8"/>
    <w:rsid w:val="00EE6AB2"/>
    <w:rsid w:val="00EF1E60"/>
    <w:rsid w:val="00EF351A"/>
    <w:rsid w:val="00F012A2"/>
    <w:rsid w:val="00F015C7"/>
    <w:rsid w:val="00F065D5"/>
    <w:rsid w:val="00F27208"/>
    <w:rsid w:val="00F338B5"/>
    <w:rsid w:val="00F345D2"/>
    <w:rsid w:val="00F372BD"/>
    <w:rsid w:val="00F5641E"/>
    <w:rsid w:val="00F74EE6"/>
    <w:rsid w:val="00F74F64"/>
    <w:rsid w:val="00FB476D"/>
    <w:rsid w:val="00FB5A93"/>
    <w:rsid w:val="00FB7527"/>
    <w:rsid w:val="00FC07EC"/>
    <w:rsid w:val="00FC1896"/>
    <w:rsid w:val="00FD0E0A"/>
    <w:rsid w:val="00FD11F8"/>
    <w:rsid w:val="00FE3C74"/>
    <w:rsid w:val="00FE54DF"/>
    <w:rsid w:val="00FF3C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CE3D1"/>
  <w15:docId w15:val="{6C9BD663-2221-456B-B0AA-2216FC86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370" w:right="652" w:hanging="10"/>
      <w:jc w:val="both"/>
    </w:pPr>
    <w:rPr>
      <w:rFonts w:ascii="Arial" w:eastAsia="Arial" w:hAnsi="Arial" w:cs="Arial"/>
      <w:color w:val="000000"/>
    </w:rPr>
  </w:style>
  <w:style w:type="paragraph" w:styleId="Ttulo1">
    <w:name w:val="heading 1"/>
    <w:next w:val="Normal"/>
    <w:link w:val="Ttulo1Car"/>
    <w:uiPriority w:val="9"/>
    <w:qFormat/>
    <w:rsid w:val="007B780B"/>
    <w:pPr>
      <w:keepNext/>
      <w:keepLines/>
      <w:numPr>
        <w:numId w:val="4"/>
      </w:numPr>
      <w:spacing w:after="0"/>
      <w:ind w:left="370" w:hanging="10"/>
      <w:outlineLvl w:val="0"/>
    </w:pPr>
    <w:rPr>
      <w:rFonts w:ascii="Arial" w:eastAsia="Arial" w:hAnsi="Arial" w:cs="Arial"/>
      <w:i/>
      <w:color w:val="000000"/>
    </w:rPr>
  </w:style>
  <w:style w:type="paragraph" w:styleId="Ttulo3">
    <w:name w:val="heading 3"/>
    <w:basedOn w:val="Normal"/>
    <w:next w:val="Normal"/>
    <w:link w:val="Ttulo3Car"/>
    <w:uiPriority w:val="9"/>
    <w:semiHidden/>
    <w:unhideWhenUsed/>
    <w:qFormat/>
    <w:rsid w:val="00C444E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7B780B"/>
    <w:pPr>
      <w:ind w:left="720"/>
      <w:contextualSpacing/>
    </w:pPr>
  </w:style>
  <w:style w:type="character" w:customStyle="1" w:styleId="Ttulo1Car">
    <w:name w:val="Título 1 Car"/>
    <w:basedOn w:val="Fuentedeprrafopredeter"/>
    <w:link w:val="Ttulo1"/>
    <w:uiPriority w:val="9"/>
    <w:rsid w:val="007B780B"/>
    <w:rPr>
      <w:rFonts w:ascii="Arial" w:eastAsia="Arial" w:hAnsi="Arial" w:cs="Arial"/>
      <w:i/>
      <w:color w:val="000000"/>
    </w:rPr>
  </w:style>
  <w:style w:type="paragraph" w:customStyle="1" w:styleId="Contenidodelatabla">
    <w:name w:val="Contenido de la tabla"/>
    <w:basedOn w:val="Textoindependiente"/>
    <w:rsid w:val="00610A65"/>
    <w:pPr>
      <w:suppressAutoHyphens/>
      <w:spacing w:line="240" w:lineRule="auto"/>
      <w:ind w:left="0" w:right="0" w:firstLine="0"/>
      <w:jc w:val="left"/>
    </w:pPr>
    <w:rPr>
      <w:rFonts w:ascii="Times New Roman" w:eastAsia="Lucida Sans Unicode" w:hAnsi="Times New Roman" w:cs="Tahoma"/>
      <w:sz w:val="20"/>
      <w:szCs w:val="24"/>
      <w:lang w:val="es-ES" w:eastAsia="en-US" w:bidi="en-US"/>
    </w:rPr>
  </w:style>
  <w:style w:type="paragraph" w:styleId="Textoindependiente">
    <w:name w:val="Body Text"/>
    <w:basedOn w:val="Normal"/>
    <w:link w:val="TextoindependienteCar"/>
    <w:uiPriority w:val="99"/>
    <w:semiHidden/>
    <w:unhideWhenUsed/>
    <w:rsid w:val="00610A65"/>
    <w:pPr>
      <w:spacing w:after="120"/>
    </w:pPr>
  </w:style>
  <w:style w:type="character" w:customStyle="1" w:styleId="TextoindependienteCar">
    <w:name w:val="Texto independiente Car"/>
    <w:basedOn w:val="Fuentedeprrafopredeter"/>
    <w:link w:val="Textoindependiente"/>
    <w:uiPriority w:val="99"/>
    <w:semiHidden/>
    <w:rsid w:val="00610A65"/>
    <w:rPr>
      <w:rFonts w:ascii="Arial" w:eastAsia="Arial" w:hAnsi="Arial" w:cs="Arial"/>
      <w:color w:val="000000"/>
    </w:rPr>
  </w:style>
  <w:style w:type="table" w:styleId="Tablaconcuadrcula">
    <w:name w:val="Table Grid"/>
    <w:basedOn w:val="Tablanormal"/>
    <w:uiPriority w:val="39"/>
    <w:rsid w:val="00A97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C444E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1015">
      <w:bodyDiv w:val="1"/>
      <w:marLeft w:val="0"/>
      <w:marRight w:val="0"/>
      <w:marTop w:val="0"/>
      <w:marBottom w:val="0"/>
      <w:divBdr>
        <w:top w:val="none" w:sz="0" w:space="0" w:color="auto"/>
        <w:left w:val="none" w:sz="0" w:space="0" w:color="auto"/>
        <w:bottom w:val="none" w:sz="0" w:space="0" w:color="auto"/>
        <w:right w:val="none" w:sz="0" w:space="0" w:color="auto"/>
      </w:divBdr>
      <w:divsChild>
        <w:div w:id="86076565">
          <w:marLeft w:val="0"/>
          <w:marRight w:val="0"/>
          <w:marTop w:val="0"/>
          <w:marBottom w:val="0"/>
          <w:divBdr>
            <w:top w:val="none" w:sz="0" w:space="0" w:color="auto"/>
            <w:left w:val="none" w:sz="0" w:space="0" w:color="auto"/>
            <w:bottom w:val="none" w:sz="0" w:space="0" w:color="auto"/>
            <w:right w:val="none" w:sz="0" w:space="0" w:color="auto"/>
          </w:divBdr>
        </w:div>
        <w:div w:id="970869807">
          <w:marLeft w:val="0"/>
          <w:marRight w:val="0"/>
          <w:marTop w:val="0"/>
          <w:marBottom w:val="0"/>
          <w:divBdr>
            <w:top w:val="none" w:sz="0" w:space="0" w:color="auto"/>
            <w:left w:val="none" w:sz="0" w:space="0" w:color="auto"/>
            <w:bottom w:val="none" w:sz="0" w:space="0" w:color="auto"/>
            <w:right w:val="none" w:sz="0" w:space="0" w:color="auto"/>
          </w:divBdr>
        </w:div>
        <w:div w:id="1028602146">
          <w:marLeft w:val="0"/>
          <w:marRight w:val="0"/>
          <w:marTop w:val="0"/>
          <w:marBottom w:val="0"/>
          <w:divBdr>
            <w:top w:val="none" w:sz="0" w:space="0" w:color="auto"/>
            <w:left w:val="none" w:sz="0" w:space="0" w:color="auto"/>
            <w:bottom w:val="none" w:sz="0" w:space="0" w:color="auto"/>
            <w:right w:val="none" w:sz="0" w:space="0" w:color="auto"/>
          </w:divBdr>
        </w:div>
        <w:div w:id="1766419281">
          <w:marLeft w:val="0"/>
          <w:marRight w:val="0"/>
          <w:marTop w:val="0"/>
          <w:marBottom w:val="0"/>
          <w:divBdr>
            <w:top w:val="none" w:sz="0" w:space="0" w:color="auto"/>
            <w:left w:val="none" w:sz="0" w:space="0" w:color="auto"/>
            <w:bottom w:val="none" w:sz="0" w:space="0" w:color="auto"/>
            <w:right w:val="none" w:sz="0" w:space="0" w:color="auto"/>
          </w:divBdr>
        </w:div>
        <w:div w:id="668211852">
          <w:marLeft w:val="0"/>
          <w:marRight w:val="0"/>
          <w:marTop w:val="0"/>
          <w:marBottom w:val="0"/>
          <w:divBdr>
            <w:top w:val="none" w:sz="0" w:space="0" w:color="auto"/>
            <w:left w:val="none" w:sz="0" w:space="0" w:color="auto"/>
            <w:bottom w:val="none" w:sz="0" w:space="0" w:color="auto"/>
            <w:right w:val="none" w:sz="0" w:space="0" w:color="auto"/>
          </w:divBdr>
        </w:div>
        <w:div w:id="232081443">
          <w:marLeft w:val="0"/>
          <w:marRight w:val="0"/>
          <w:marTop w:val="0"/>
          <w:marBottom w:val="0"/>
          <w:divBdr>
            <w:top w:val="none" w:sz="0" w:space="0" w:color="auto"/>
            <w:left w:val="none" w:sz="0" w:space="0" w:color="auto"/>
            <w:bottom w:val="none" w:sz="0" w:space="0" w:color="auto"/>
            <w:right w:val="none" w:sz="0" w:space="0" w:color="auto"/>
          </w:divBdr>
        </w:div>
        <w:div w:id="182285969">
          <w:marLeft w:val="0"/>
          <w:marRight w:val="0"/>
          <w:marTop w:val="0"/>
          <w:marBottom w:val="0"/>
          <w:divBdr>
            <w:top w:val="none" w:sz="0" w:space="0" w:color="auto"/>
            <w:left w:val="none" w:sz="0" w:space="0" w:color="auto"/>
            <w:bottom w:val="none" w:sz="0" w:space="0" w:color="auto"/>
            <w:right w:val="none" w:sz="0" w:space="0" w:color="auto"/>
          </w:divBdr>
        </w:div>
        <w:div w:id="1459572108">
          <w:marLeft w:val="0"/>
          <w:marRight w:val="0"/>
          <w:marTop w:val="0"/>
          <w:marBottom w:val="0"/>
          <w:divBdr>
            <w:top w:val="none" w:sz="0" w:space="0" w:color="auto"/>
            <w:left w:val="none" w:sz="0" w:space="0" w:color="auto"/>
            <w:bottom w:val="none" w:sz="0" w:space="0" w:color="auto"/>
            <w:right w:val="none" w:sz="0" w:space="0" w:color="auto"/>
          </w:divBdr>
        </w:div>
        <w:div w:id="213858043">
          <w:marLeft w:val="0"/>
          <w:marRight w:val="0"/>
          <w:marTop w:val="0"/>
          <w:marBottom w:val="0"/>
          <w:divBdr>
            <w:top w:val="none" w:sz="0" w:space="0" w:color="auto"/>
            <w:left w:val="none" w:sz="0" w:space="0" w:color="auto"/>
            <w:bottom w:val="none" w:sz="0" w:space="0" w:color="auto"/>
            <w:right w:val="none" w:sz="0" w:space="0" w:color="auto"/>
          </w:divBdr>
        </w:div>
        <w:div w:id="1430735752">
          <w:marLeft w:val="0"/>
          <w:marRight w:val="0"/>
          <w:marTop w:val="0"/>
          <w:marBottom w:val="0"/>
          <w:divBdr>
            <w:top w:val="none" w:sz="0" w:space="0" w:color="auto"/>
            <w:left w:val="none" w:sz="0" w:space="0" w:color="auto"/>
            <w:bottom w:val="none" w:sz="0" w:space="0" w:color="auto"/>
            <w:right w:val="none" w:sz="0" w:space="0" w:color="auto"/>
          </w:divBdr>
        </w:div>
        <w:div w:id="927497653">
          <w:marLeft w:val="0"/>
          <w:marRight w:val="0"/>
          <w:marTop w:val="0"/>
          <w:marBottom w:val="0"/>
          <w:divBdr>
            <w:top w:val="none" w:sz="0" w:space="0" w:color="auto"/>
            <w:left w:val="none" w:sz="0" w:space="0" w:color="auto"/>
            <w:bottom w:val="none" w:sz="0" w:space="0" w:color="auto"/>
            <w:right w:val="none" w:sz="0" w:space="0" w:color="auto"/>
          </w:divBdr>
        </w:div>
        <w:div w:id="922185226">
          <w:marLeft w:val="0"/>
          <w:marRight w:val="0"/>
          <w:marTop w:val="0"/>
          <w:marBottom w:val="0"/>
          <w:divBdr>
            <w:top w:val="none" w:sz="0" w:space="0" w:color="auto"/>
            <w:left w:val="none" w:sz="0" w:space="0" w:color="auto"/>
            <w:bottom w:val="none" w:sz="0" w:space="0" w:color="auto"/>
            <w:right w:val="none" w:sz="0" w:space="0" w:color="auto"/>
          </w:divBdr>
        </w:div>
        <w:div w:id="450243691">
          <w:marLeft w:val="0"/>
          <w:marRight w:val="0"/>
          <w:marTop w:val="0"/>
          <w:marBottom w:val="0"/>
          <w:divBdr>
            <w:top w:val="none" w:sz="0" w:space="0" w:color="auto"/>
            <w:left w:val="none" w:sz="0" w:space="0" w:color="auto"/>
            <w:bottom w:val="none" w:sz="0" w:space="0" w:color="auto"/>
            <w:right w:val="none" w:sz="0" w:space="0" w:color="auto"/>
          </w:divBdr>
        </w:div>
        <w:div w:id="383480874">
          <w:marLeft w:val="0"/>
          <w:marRight w:val="0"/>
          <w:marTop w:val="0"/>
          <w:marBottom w:val="0"/>
          <w:divBdr>
            <w:top w:val="none" w:sz="0" w:space="0" w:color="auto"/>
            <w:left w:val="none" w:sz="0" w:space="0" w:color="auto"/>
            <w:bottom w:val="none" w:sz="0" w:space="0" w:color="auto"/>
            <w:right w:val="none" w:sz="0" w:space="0" w:color="auto"/>
          </w:divBdr>
        </w:div>
        <w:div w:id="393741388">
          <w:marLeft w:val="0"/>
          <w:marRight w:val="0"/>
          <w:marTop w:val="0"/>
          <w:marBottom w:val="0"/>
          <w:divBdr>
            <w:top w:val="none" w:sz="0" w:space="0" w:color="auto"/>
            <w:left w:val="none" w:sz="0" w:space="0" w:color="auto"/>
            <w:bottom w:val="none" w:sz="0" w:space="0" w:color="auto"/>
            <w:right w:val="none" w:sz="0" w:space="0" w:color="auto"/>
          </w:divBdr>
        </w:div>
        <w:div w:id="1775902781">
          <w:marLeft w:val="0"/>
          <w:marRight w:val="0"/>
          <w:marTop w:val="0"/>
          <w:marBottom w:val="0"/>
          <w:divBdr>
            <w:top w:val="none" w:sz="0" w:space="0" w:color="auto"/>
            <w:left w:val="none" w:sz="0" w:space="0" w:color="auto"/>
            <w:bottom w:val="none" w:sz="0" w:space="0" w:color="auto"/>
            <w:right w:val="none" w:sz="0" w:space="0" w:color="auto"/>
          </w:divBdr>
        </w:div>
        <w:div w:id="1580022559">
          <w:marLeft w:val="0"/>
          <w:marRight w:val="0"/>
          <w:marTop w:val="0"/>
          <w:marBottom w:val="0"/>
          <w:divBdr>
            <w:top w:val="none" w:sz="0" w:space="0" w:color="auto"/>
            <w:left w:val="none" w:sz="0" w:space="0" w:color="auto"/>
            <w:bottom w:val="none" w:sz="0" w:space="0" w:color="auto"/>
            <w:right w:val="none" w:sz="0" w:space="0" w:color="auto"/>
          </w:divBdr>
        </w:div>
      </w:divsChild>
    </w:div>
    <w:div w:id="1555431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jpg"/><Relationship Id="rId1" Type="http://schemas.openxmlformats.org/officeDocument/2006/relationships/image" Target="media/image8.png"/><Relationship Id="rId4" Type="http://schemas.openxmlformats.org/officeDocument/2006/relationships/image" Target="media/image11.jpe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jpg"/><Relationship Id="rId1" Type="http://schemas.openxmlformats.org/officeDocument/2006/relationships/image" Target="media/image8.png"/><Relationship Id="rId4" Type="http://schemas.openxmlformats.org/officeDocument/2006/relationships/image" Target="media/image11.jpeg"/></Relationships>
</file>

<file path=word/_rels/header3.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jpg"/><Relationship Id="rId1" Type="http://schemas.openxmlformats.org/officeDocument/2006/relationships/image" Target="media/image8.png"/><Relationship Id="rId4" Type="http://schemas.openxmlformats.org/officeDocument/2006/relationships/image" Target="media/image1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9064-65F4-4DB3-BFA5-8C8D8307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Pages>
  <Words>1037</Words>
  <Characters>5707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Cardona Cardenas</dc:creator>
  <cp:keywords/>
  <cp:lastModifiedBy>SALOME HENAO QUINTERO</cp:lastModifiedBy>
  <cp:revision>19</cp:revision>
  <cp:lastPrinted>2023-09-25T22:40:00Z</cp:lastPrinted>
  <dcterms:created xsi:type="dcterms:W3CDTF">2026-01-15T22:20:00Z</dcterms:created>
  <dcterms:modified xsi:type="dcterms:W3CDTF">2026-02-12T16:21:00Z</dcterms:modified>
</cp:coreProperties>
</file>